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F85570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Совет депутатов Кученяевского сельского поселения</w:t>
      </w: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 xml:space="preserve"> Ардатовского муниципального района </w:t>
      </w: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Республики Мордовия</w:t>
      </w: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второго созыва</w:t>
      </w: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с.Кученяево</w:t>
      </w:r>
    </w:p>
    <w:p w:rsidR="00C54264" w:rsidRPr="00AD060C" w:rsidRDefault="00C54264" w:rsidP="00354BAF">
      <w:pPr>
        <w:tabs>
          <w:tab w:val="left" w:pos="4802"/>
        </w:tabs>
        <w:overflowPunct w:val="0"/>
        <w:rPr>
          <w:rFonts w:ascii="Times New Roman" w:hAnsi="Times New Roman" w:cs="Times New Roman"/>
        </w:rPr>
      </w:pPr>
    </w:p>
    <w:p w:rsidR="00C54264" w:rsidRPr="00AD060C" w:rsidRDefault="00C54264" w:rsidP="00F85570">
      <w:pPr>
        <w:tabs>
          <w:tab w:val="left" w:pos="4802"/>
        </w:tabs>
        <w:overflowPunct w:val="0"/>
        <w:ind w:firstLine="0"/>
        <w:rPr>
          <w:rFonts w:ascii="Times New Roman" w:hAnsi="Times New Roman" w:cs="Times New Roman"/>
          <w:spacing w:val="70"/>
        </w:rPr>
      </w:pP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</w:rPr>
      </w:pPr>
      <w:r w:rsidRPr="00AD060C">
        <w:rPr>
          <w:rFonts w:ascii="Times New Roman" w:hAnsi="Times New Roman" w:cs="Times New Roman"/>
          <w:spacing w:val="70"/>
        </w:rPr>
        <w:t>РЕШЕНИЕ</w:t>
      </w: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</w:rPr>
      </w:pPr>
    </w:p>
    <w:p w:rsidR="00C54264" w:rsidRPr="00AD060C" w:rsidRDefault="00C54264" w:rsidP="00354BAF">
      <w:pPr>
        <w:tabs>
          <w:tab w:val="left" w:pos="4802"/>
        </w:tabs>
        <w:overflowPunct w:val="0"/>
        <w:jc w:val="center"/>
        <w:rPr>
          <w:rStyle w:val="a0"/>
          <w:rFonts w:cs="Times New Roman CYR"/>
          <w:color w:val="auto"/>
        </w:rPr>
      </w:pPr>
    </w:p>
    <w:p w:rsidR="00C54264" w:rsidRPr="00AD060C" w:rsidRDefault="00C54264" w:rsidP="002025EB">
      <w:pPr>
        <w:tabs>
          <w:tab w:val="left" w:pos="4802"/>
        </w:tabs>
        <w:overflowPunct w:val="0"/>
        <w:ind w:firstLine="0"/>
        <w:jc w:val="left"/>
        <w:rPr>
          <w:rStyle w:val="a0"/>
          <w:rFonts w:cs="Times New Roman CYR"/>
          <w:b w:val="0"/>
          <w:color w:val="auto"/>
        </w:rPr>
      </w:pPr>
      <w:r w:rsidRPr="00AD060C">
        <w:rPr>
          <w:rStyle w:val="a0"/>
          <w:rFonts w:cs="Times New Roman CYR"/>
          <w:b w:val="0"/>
          <w:color w:val="auto"/>
        </w:rPr>
        <w:t xml:space="preserve">от 1апреля  </w:t>
      </w:r>
      <w:smartTag w:uri="urn:schemas-microsoft-com:office:smarttags" w:element="metricconverter">
        <w:smartTagPr>
          <w:attr w:name="ProductID" w:val="2026 г"/>
        </w:smartTagPr>
        <w:r w:rsidRPr="00AD060C">
          <w:rPr>
            <w:rStyle w:val="a0"/>
            <w:rFonts w:cs="Times New Roman CYR"/>
            <w:b w:val="0"/>
            <w:color w:val="auto"/>
          </w:rPr>
          <w:t>2026 г</w:t>
        </w:r>
      </w:smartTag>
      <w:r w:rsidRPr="00AD060C">
        <w:rPr>
          <w:rStyle w:val="a0"/>
          <w:rFonts w:cs="Times New Roman CYR"/>
          <w:b w:val="0"/>
          <w:color w:val="auto"/>
        </w:rPr>
        <w:t xml:space="preserve">.                             </w:t>
      </w:r>
      <w:r>
        <w:rPr>
          <w:rStyle w:val="a0"/>
          <w:rFonts w:cs="Times New Roman CYR"/>
          <w:b w:val="0"/>
          <w:color w:val="auto"/>
        </w:rPr>
        <w:t xml:space="preserve">                                                                         </w:t>
      </w:r>
      <w:r w:rsidRPr="00AD060C">
        <w:rPr>
          <w:rStyle w:val="a0"/>
          <w:rFonts w:cs="Times New Roman CYR"/>
          <w:b w:val="0"/>
          <w:color w:val="auto"/>
        </w:rPr>
        <w:t xml:space="preserve">   №24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19267E">
      <w:pPr>
        <w:pStyle w:val="Heading1"/>
        <w:spacing w:before="0" w:after="0"/>
        <w:rPr>
          <w:rStyle w:val="a0"/>
          <w:rFonts w:ascii="Times New Roman" w:hAnsi="Times New Roman"/>
          <w:b/>
          <w:color w:val="auto"/>
        </w:rPr>
      </w:pPr>
    </w:p>
    <w:p w:rsidR="00C54264" w:rsidRPr="00AD060C" w:rsidRDefault="00C54264" w:rsidP="00354BAF">
      <w:pPr>
        <w:pStyle w:val="Heading1"/>
        <w:spacing w:before="0" w:after="0"/>
        <w:ind w:left="426"/>
        <w:jc w:val="left"/>
        <w:rPr>
          <w:rFonts w:ascii="Times New Roman" w:hAnsi="Times New Roman" w:cs="Times New Roman"/>
          <w:color w:val="auto"/>
        </w:rPr>
      </w:pPr>
      <w:r w:rsidRPr="00AD060C">
        <w:rPr>
          <w:rStyle w:val="a0"/>
          <w:rFonts w:ascii="Times New Roman" w:hAnsi="Times New Roman"/>
          <w:color w:val="auto"/>
        </w:rPr>
        <w:t xml:space="preserve">Об утверждении Порядка выплаты премии за выполнение особо важных и сложных заданий Главе Кученяевского сельского поселения </w:t>
      </w:r>
      <w:r w:rsidRPr="00AD060C">
        <w:rPr>
          <w:rStyle w:val="a0"/>
          <w:rFonts w:cs="Times New Roman CYR"/>
          <w:color w:val="auto"/>
        </w:rPr>
        <w:t>Ардатовского муниципального района</w:t>
      </w: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2025EB">
      <w:pPr>
        <w:overflowPunct w:val="0"/>
        <w:ind w:left="426"/>
        <w:textAlignment w:val="baseline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 xml:space="preserve">В соответствии с </w:t>
      </w:r>
      <w:r w:rsidRPr="00AD060C">
        <w:rPr>
          <w:rStyle w:val="a0"/>
          <w:rFonts w:ascii="Times New Roman" w:hAnsi="Times New Roman"/>
          <w:b w:val="0"/>
          <w:color w:val="auto"/>
        </w:rPr>
        <w:t>Федеральным законом</w:t>
      </w:r>
      <w:r w:rsidRPr="00AD060C">
        <w:rPr>
          <w:rFonts w:ascii="Times New Roman" w:hAnsi="Times New Roman" w:cs="Times New Roman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AD060C">
        <w:rPr>
          <w:rStyle w:val="a0"/>
          <w:rFonts w:ascii="Times New Roman" w:hAnsi="Times New Roman"/>
          <w:b w:val="0"/>
          <w:color w:val="auto"/>
        </w:rPr>
        <w:t>Уставом Кученяевского сельского поселения</w:t>
      </w:r>
      <w:r w:rsidRPr="00AD060C">
        <w:rPr>
          <w:rFonts w:ascii="Times New Roman" w:hAnsi="Times New Roman" w:cs="Times New Roman"/>
        </w:rPr>
        <w:t xml:space="preserve">Ардатовского муниципального района Республики Мордовия, Совет депутатов </w:t>
      </w:r>
      <w:r w:rsidRPr="00AD060C">
        <w:rPr>
          <w:rStyle w:val="a0"/>
          <w:rFonts w:ascii="Times New Roman" w:hAnsi="Times New Roman"/>
          <w:b w:val="0"/>
          <w:color w:val="auto"/>
        </w:rPr>
        <w:t xml:space="preserve">Кученяевского сельского поселения </w:t>
      </w:r>
      <w:r w:rsidRPr="00AD060C">
        <w:rPr>
          <w:rFonts w:ascii="Times New Roman" w:hAnsi="Times New Roman" w:cs="Times New Roman"/>
        </w:rPr>
        <w:t>Ардатовского муниципального района  Республики Мордовия решил:</w:t>
      </w: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  <w:bookmarkStart w:id="0" w:name="sub_1"/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 xml:space="preserve">1. Утвердить порядок выплаты премии за выполнение особо важных и сложных заданий Главе Кученяевского сельского поселения Ардатовского муниципального района, согласно </w:t>
      </w:r>
      <w:r w:rsidRPr="00AD060C">
        <w:rPr>
          <w:rStyle w:val="a0"/>
          <w:rFonts w:ascii="Times New Roman" w:hAnsi="Times New Roman"/>
          <w:b w:val="0"/>
          <w:color w:val="auto"/>
        </w:rPr>
        <w:t>приложению 1</w:t>
      </w:r>
      <w:r w:rsidRPr="00AD060C">
        <w:rPr>
          <w:rFonts w:ascii="Times New Roman" w:hAnsi="Times New Roman" w:cs="Times New Roman"/>
        </w:rPr>
        <w:t xml:space="preserve"> к настоящему решению.</w:t>
      </w: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  <w:bookmarkStart w:id="1" w:name="sub_2"/>
      <w:bookmarkEnd w:id="0"/>
      <w:r w:rsidRPr="00AD060C">
        <w:rPr>
          <w:rFonts w:ascii="Times New Roman" w:hAnsi="Times New Roman" w:cs="Times New Roman"/>
        </w:rPr>
        <w:t>2. Назначить</w:t>
      </w:r>
      <w:bookmarkEnd w:id="1"/>
      <w:r w:rsidRPr="00AD060C">
        <w:rPr>
          <w:rFonts w:ascii="Times New Roman" w:hAnsi="Times New Roman" w:cs="Times New Roman"/>
        </w:rPr>
        <w:t xml:space="preserve"> членов комиссии по рассмотрению выплаты премии за выполнение особо важных и сложных заданий Главе Кученяевского сельского поселения Ардатовского муниципального района, согласно </w:t>
      </w:r>
      <w:r w:rsidRPr="00AD060C">
        <w:rPr>
          <w:rStyle w:val="a0"/>
          <w:rFonts w:ascii="Times New Roman" w:hAnsi="Times New Roman"/>
          <w:b w:val="0"/>
          <w:color w:val="auto"/>
        </w:rPr>
        <w:t>приложению 2</w:t>
      </w:r>
      <w:r w:rsidRPr="00AD060C">
        <w:rPr>
          <w:rFonts w:ascii="Times New Roman" w:hAnsi="Times New Roman" w:cs="Times New Roman"/>
        </w:rPr>
        <w:t xml:space="preserve"> к настоящему решению.</w:t>
      </w: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  <w:bookmarkStart w:id="2" w:name="sub_4"/>
      <w:r w:rsidRPr="00AD060C">
        <w:rPr>
          <w:rFonts w:ascii="Times New Roman" w:hAnsi="Times New Roman" w:cs="Times New Roman"/>
        </w:rPr>
        <w:t xml:space="preserve">3. Настоящее решение вступает в силу после официального опубликования в Информационном  бюллетене Кученяевского сельского поселения и </w:t>
      </w:r>
      <w:r w:rsidRPr="00AD060C">
        <w:t>разместить на официальном сайте администрации в сети интернет</w:t>
      </w:r>
      <w:r w:rsidRPr="00AD060C">
        <w:rPr>
          <w:rFonts w:ascii="Times New Roman" w:hAnsi="Times New Roman" w:cs="Times New Roman"/>
        </w:rPr>
        <w:t>.</w:t>
      </w: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Глава Кученяевского сельского поселения                              В.П.Дугушкин</w:t>
      </w:r>
    </w:p>
    <w:bookmarkEnd w:id="2"/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354BAF">
      <w:pPr>
        <w:ind w:left="426"/>
        <w:rPr>
          <w:rFonts w:ascii="Times New Roman" w:hAnsi="Times New Roman" w:cs="Times New Roman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  <w:bookmarkStart w:id="3" w:name="sub_1000"/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Fonts w:ascii="Times New Roman" w:hAnsi="Times New Roman" w:cs="Times New Roman"/>
        </w:rPr>
      </w:pP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t>Приложение 1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AD060C">
        <w:rPr>
          <w:rStyle w:val="a0"/>
          <w:rFonts w:ascii="Times New Roman" w:hAnsi="Times New Roman"/>
          <w:b w:val="0"/>
          <w:color w:val="auto"/>
        </w:rPr>
        <w:t>решению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</w:p>
    <w:p w:rsidR="00C54264" w:rsidRPr="00AD060C" w:rsidRDefault="00C54264" w:rsidP="0019267E">
      <w:pPr>
        <w:jc w:val="right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Кученяевского сельского поселения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</w:r>
      <w:r w:rsidRPr="00AD060C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AD060C">
        <w:rPr>
          <w:rFonts w:ascii="Times New Roman" w:hAnsi="Times New Roman" w:cs="Times New Roman"/>
        </w:rPr>
        <w:t>Республики Мордовия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  <w:t>от 1апреля 2026 года № 24</w:t>
      </w:r>
    </w:p>
    <w:bookmarkEnd w:id="3"/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19267E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AD060C">
        <w:rPr>
          <w:rFonts w:ascii="Times New Roman" w:hAnsi="Times New Roman" w:cs="Times New Roman"/>
          <w:color w:val="auto"/>
        </w:rPr>
        <w:t>Порядок</w:t>
      </w:r>
      <w:r w:rsidRPr="00AD060C">
        <w:rPr>
          <w:rFonts w:ascii="Times New Roman" w:hAnsi="Times New Roman" w:cs="Times New Roman"/>
          <w:color w:val="auto"/>
        </w:rPr>
        <w:br/>
        <w:t xml:space="preserve">выплаты премии за выполнение особо важных и сложных заданий </w:t>
      </w:r>
    </w:p>
    <w:p w:rsidR="00C54264" w:rsidRPr="00AD060C" w:rsidRDefault="00C54264" w:rsidP="0019267E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AD060C">
        <w:rPr>
          <w:rFonts w:ascii="Times New Roman" w:hAnsi="Times New Roman" w:cs="Times New Roman"/>
          <w:color w:val="auto"/>
        </w:rPr>
        <w:t>Главе Кученяевского сельского поселения Ардатовского муниципального района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4" w:name="sub_1001"/>
      <w:r w:rsidRPr="00AD060C">
        <w:rPr>
          <w:rFonts w:ascii="Times New Roman" w:hAnsi="Times New Roman" w:cs="Times New Roman"/>
        </w:rPr>
        <w:t>1. Настоящий порядок определяет процедуру выплаты премии за выполнение особо важных и сложных заданий (далее – премирование) Главе Кученяевского сельского поселения Ардатовского муниципального района (далее – глава).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5" w:name="sub_1002"/>
      <w:bookmarkEnd w:id="4"/>
      <w:r w:rsidRPr="00AD060C">
        <w:rPr>
          <w:rFonts w:ascii="Times New Roman" w:hAnsi="Times New Roman" w:cs="Times New Roman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Кученяевского сельского поселения Ардатовского муниципального района (далее – комиссия).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6" w:name="sub_1003"/>
      <w:bookmarkEnd w:id="5"/>
      <w:r w:rsidRPr="00AD060C">
        <w:rPr>
          <w:rFonts w:ascii="Times New Roman" w:hAnsi="Times New Roman" w:cs="Times New Roman"/>
        </w:rPr>
        <w:t>3. Конкретные размеры премии, выплачиваемой главе, предельными размерами не ограничиваются.</w:t>
      </w:r>
    </w:p>
    <w:p w:rsidR="00C54264" w:rsidRPr="00AD060C" w:rsidRDefault="00C54264" w:rsidP="005D0B15">
      <w:pPr>
        <w:rPr>
          <w:rFonts w:ascii="Times New Roman" w:hAnsi="Times New Roman" w:cs="Times New Roman"/>
        </w:rPr>
      </w:pPr>
      <w:bookmarkStart w:id="7" w:name="sub_1004"/>
      <w:bookmarkEnd w:id="6"/>
      <w:r w:rsidRPr="00AD060C">
        <w:rPr>
          <w:rFonts w:ascii="Times New Roman" w:hAnsi="Times New Roman" w:cs="Times New Roman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AD060C">
        <w:rPr>
          <w:rFonts w:ascii="Times New Roman" w:hAnsi="Times New Roman" w:cs="Times New Roman"/>
        </w:rPr>
        <w:t xml:space="preserve"> в отношении главы – Заместителем главы по работе в Совете Кученяевского сельского поселения, депутатом Совета депутатов Кученяевского сельского поселения, заместителем главы Кученяевского сельского поселения.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8" w:name="sub_1005"/>
      <w:r w:rsidRPr="00AD060C">
        <w:rPr>
          <w:rFonts w:ascii="Times New Roman" w:hAnsi="Times New Roman" w:cs="Times New Roman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9" w:name="sub_1006"/>
      <w:bookmarkEnd w:id="8"/>
      <w:r w:rsidRPr="00AD060C">
        <w:rPr>
          <w:rFonts w:ascii="Times New Roman" w:hAnsi="Times New Roman" w:cs="Times New Roman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0" w:name="sub_1008"/>
      <w:bookmarkEnd w:id="9"/>
      <w:r w:rsidRPr="00AD060C">
        <w:rPr>
          <w:rFonts w:ascii="Times New Roman" w:hAnsi="Times New Roman" w:cs="Times New Roman"/>
        </w:rPr>
        <w:t xml:space="preserve">7. Предложения о премировании главы, поступившие в Совет депутатов Кученяевского сельского поселения Ардатовского муниципального района, рассматриваются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комиссией</w:t>
      </w:r>
      <w:r w:rsidRPr="00AD060C">
        <w:rPr>
          <w:rFonts w:ascii="Times New Roman" w:hAnsi="Times New Roman" w:cs="Times New Roman"/>
        </w:rPr>
        <w:t>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1" w:name="sub_1009"/>
      <w:bookmarkEnd w:id="10"/>
      <w:r w:rsidRPr="00AD060C">
        <w:rPr>
          <w:rFonts w:ascii="Times New Roman" w:hAnsi="Times New Roman" w:cs="Times New Roman"/>
        </w:rPr>
        <w:t xml:space="preserve">8. </w:t>
      </w:r>
      <w:bookmarkStart w:id="12" w:name="sub_1010"/>
      <w:bookmarkEnd w:id="11"/>
      <w:r w:rsidRPr="00AD060C">
        <w:rPr>
          <w:rFonts w:ascii="Times New Roman" w:hAnsi="Times New Roman" w:cs="Times New Roman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комиссией</w:t>
      </w:r>
      <w:r w:rsidRPr="00AD060C">
        <w:rPr>
          <w:rFonts w:ascii="Times New Roman" w:hAnsi="Times New Roman" w:cs="Times New Roman"/>
        </w:rPr>
        <w:t xml:space="preserve"> решения.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3" w:name="sub_1011"/>
      <w:bookmarkEnd w:id="12"/>
      <w:r w:rsidRPr="00AD060C">
        <w:rPr>
          <w:rFonts w:ascii="Times New Roman" w:hAnsi="Times New Roman" w:cs="Times New Roman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4" w:name="sub_1012"/>
      <w:bookmarkEnd w:id="13"/>
      <w:r w:rsidRPr="00AD060C">
        <w:rPr>
          <w:rFonts w:ascii="Times New Roman" w:hAnsi="Times New Roman" w:cs="Times New Roman"/>
        </w:rPr>
        <w:t xml:space="preserve">10. Заседание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комиссии</w:t>
      </w:r>
      <w:r w:rsidRPr="00AD060C">
        <w:rPr>
          <w:rFonts w:ascii="Times New Roman" w:hAnsi="Times New Roman" w:cs="Times New Roman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5" w:name="sub_1013"/>
      <w:bookmarkEnd w:id="14"/>
      <w:r w:rsidRPr="00AD060C">
        <w:rPr>
          <w:rFonts w:ascii="Times New Roman" w:hAnsi="Times New Roman" w:cs="Times New Roman"/>
        </w:rPr>
        <w:t xml:space="preserve">11. Решение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комиссии</w:t>
      </w:r>
      <w:r w:rsidRPr="00AD060C">
        <w:rPr>
          <w:rFonts w:ascii="Times New Roman" w:hAnsi="Times New Roman" w:cs="Times New Roman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6" w:name="sub_1014"/>
      <w:bookmarkEnd w:id="15"/>
      <w:r w:rsidRPr="00AD060C">
        <w:rPr>
          <w:rFonts w:ascii="Times New Roman" w:hAnsi="Times New Roman" w:cs="Times New Roman"/>
        </w:rPr>
        <w:t xml:space="preserve">12. Секретарь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комиссии</w:t>
      </w:r>
      <w:r w:rsidRPr="00AD060C">
        <w:rPr>
          <w:rFonts w:ascii="Times New Roman" w:hAnsi="Times New Roman" w:cs="Times New Roman"/>
        </w:rPr>
        <w:t xml:space="preserve"> назначается решением Совета депутатов Кученяевского сельского поселения Ардатовского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7" w:name="sub_1015"/>
      <w:bookmarkEnd w:id="16"/>
      <w:r w:rsidRPr="00AD060C">
        <w:rPr>
          <w:rFonts w:ascii="Times New Roman" w:hAnsi="Times New Roman" w:cs="Times New Roman"/>
        </w:rPr>
        <w:t xml:space="preserve">13. Решение </w:t>
      </w:r>
      <w:r w:rsidRPr="00AD060C">
        <w:rPr>
          <w:rStyle w:val="a0"/>
          <w:rFonts w:ascii="Times New Roman" w:hAnsi="Times New Roman"/>
          <w:b w:val="0"/>
          <w:color w:val="auto"/>
        </w:rPr>
        <w:t>комиссии</w:t>
      </w:r>
      <w:r w:rsidRPr="00AD060C">
        <w:rPr>
          <w:rFonts w:ascii="Times New Roman" w:hAnsi="Times New Roman" w:cs="Times New Roman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8" w:name="sub_1016"/>
      <w:bookmarkEnd w:id="17"/>
      <w:r w:rsidRPr="00AD060C">
        <w:rPr>
          <w:rFonts w:ascii="Times New Roman" w:hAnsi="Times New Roman" w:cs="Times New Roman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  <w:bookmarkStart w:id="19" w:name="sub_1017"/>
      <w:bookmarkEnd w:id="18"/>
      <w:r w:rsidRPr="00AD060C">
        <w:rPr>
          <w:rFonts w:ascii="Times New Roman" w:hAnsi="Times New Roman" w:cs="Times New Roman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  <w:bookmarkStart w:id="20" w:name="sub_2000"/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Cs/>
          <w:color w:val="auto"/>
        </w:rPr>
      </w:pPr>
    </w:p>
    <w:p w:rsidR="00C54264" w:rsidRPr="00AD060C" w:rsidRDefault="00C54264" w:rsidP="00AD060C">
      <w:pPr>
        <w:ind w:firstLine="0"/>
        <w:rPr>
          <w:rStyle w:val="a"/>
          <w:rFonts w:ascii="Times New Roman" w:hAnsi="Times New Roman" w:cs="Times New Roman"/>
          <w:b w:val="0"/>
          <w:bCs/>
          <w:color w:val="auto"/>
        </w:rPr>
      </w:pPr>
    </w:p>
    <w:p w:rsidR="00C54264" w:rsidRPr="00AD060C" w:rsidRDefault="00C54264" w:rsidP="0019267E">
      <w:pPr>
        <w:jc w:val="right"/>
        <w:rPr>
          <w:rFonts w:ascii="Times New Roman" w:hAnsi="Times New Roman" w:cs="Times New Roman"/>
        </w:rPr>
      </w:pP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t>Приложение 2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AD060C">
        <w:rPr>
          <w:rStyle w:val="a0"/>
          <w:rFonts w:ascii="Times New Roman" w:hAnsi="Times New Roman"/>
          <w:b w:val="0"/>
          <w:color w:val="auto"/>
        </w:rPr>
        <w:t>решению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</w:p>
    <w:p w:rsidR="00C54264" w:rsidRPr="00AD060C" w:rsidRDefault="00C54264" w:rsidP="0019267E">
      <w:pPr>
        <w:jc w:val="right"/>
        <w:rPr>
          <w:rFonts w:ascii="Times New Roman" w:hAnsi="Times New Roman" w:cs="Times New Roman"/>
        </w:rPr>
      </w:pPr>
      <w:r w:rsidRPr="00AD060C">
        <w:rPr>
          <w:rFonts w:ascii="Times New Roman" w:hAnsi="Times New Roman" w:cs="Times New Roman"/>
        </w:rPr>
        <w:t>Кученяевского сельского поселения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</w:r>
      <w:r w:rsidRPr="00AD060C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C54264" w:rsidRPr="00AD060C" w:rsidRDefault="00C54264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AD060C">
        <w:rPr>
          <w:rFonts w:ascii="Times New Roman" w:hAnsi="Times New Roman" w:cs="Times New Roman"/>
        </w:rPr>
        <w:t>Республики Мордовия</w:t>
      </w:r>
      <w:r w:rsidRPr="00AD060C">
        <w:rPr>
          <w:rStyle w:val="a"/>
          <w:rFonts w:ascii="Times New Roman" w:hAnsi="Times New Roman" w:cs="Times New Roman"/>
          <w:b w:val="0"/>
          <w:bCs/>
          <w:color w:val="auto"/>
        </w:rPr>
        <w:br/>
        <w:t>от  1 апреля 2026 года № 25</w:t>
      </w:r>
    </w:p>
    <w:bookmarkEnd w:id="20"/>
    <w:p w:rsidR="00C54264" w:rsidRPr="00AD060C" w:rsidRDefault="00C54264" w:rsidP="0019267E">
      <w:pPr>
        <w:rPr>
          <w:rFonts w:ascii="Times New Roman" w:hAnsi="Times New Roman" w:cs="Times New Roman"/>
        </w:rPr>
      </w:pPr>
    </w:p>
    <w:p w:rsidR="00C54264" w:rsidRPr="00AD060C" w:rsidRDefault="00C54264" w:rsidP="0019267E">
      <w:pPr>
        <w:pStyle w:val="Heading1"/>
        <w:spacing w:before="0" w:after="0"/>
        <w:rPr>
          <w:rFonts w:ascii="Times New Roman" w:hAnsi="Times New Roman" w:cs="Times New Roman"/>
          <w:color w:val="auto"/>
        </w:rPr>
      </w:pPr>
      <w:r w:rsidRPr="00AD060C">
        <w:rPr>
          <w:rFonts w:ascii="Times New Roman" w:hAnsi="Times New Roman" w:cs="Times New Roman"/>
          <w:color w:val="auto"/>
        </w:rPr>
        <w:t>Комиссия</w:t>
      </w:r>
      <w:r w:rsidRPr="00AD060C">
        <w:rPr>
          <w:rFonts w:ascii="Times New Roman" w:hAnsi="Times New Roman" w:cs="Times New Roman"/>
          <w:color w:val="auto"/>
        </w:rPr>
        <w:br/>
        <w:t xml:space="preserve">по рассмотрению выплаты премии за выполнение особо важных и сложных заданий Главе Кученяевского сельского поселения Ардатовского муниципального района </w:t>
      </w:r>
    </w:p>
    <w:p w:rsidR="00C54264" w:rsidRPr="00AD060C" w:rsidRDefault="00C54264" w:rsidP="0019267E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C54264" w:rsidRPr="00AD060C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19267E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Дугушкина Ольга Николаевна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7652EA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Зам. главы по работе в Совете, председатель комиссии;</w:t>
            </w:r>
          </w:p>
        </w:tc>
      </w:tr>
      <w:tr w:rsidR="00C54264" w:rsidRPr="00AD060C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557A6F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Нажалкин Иван Николаевич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06000E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Депутат Совета депутатов Кученяевского сельского поселения, заместитель председателя комиссии;</w:t>
            </w:r>
          </w:p>
          <w:p w:rsidR="00C54264" w:rsidRPr="00AD060C" w:rsidRDefault="00C54264" w:rsidP="00507034">
            <w:pPr>
              <w:rPr>
                <w:rFonts w:ascii="Times New Roman" w:hAnsi="Times New Roman" w:cs="Times New Roman"/>
              </w:rPr>
            </w:pPr>
          </w:p>
        </w:tc>
      </w:tr>
      <w:tr w:rsidR="00C54264" w:rsidRPr="00AD060C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19267E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r w:rsidRPr="00AD060C">
              <w:rPr>
                <w:rFonts w:ascii="Times New Roman" w:hAnsi="Times New Roman" w:cs="Times New Roman"/>
                <w:color w:val="auto"/>
              </w:rPr>
              <w:t>Член комиссии:</w:t>
            </w:r>
          </w:p>
          <w:p w:rsidR="00C54264" w:rsidRPr="00AD060C" w:rsidRDefault="00C54264" w:rsidP="00603397">
            <w:pPr>
              <w:rPr>
                <w:rFonts w:ascii="Times New Roman" w:hAnsi="Times New Roman" w:cs="Times New Roman"/>
              </w:rPr>
            </w:pPr>
          </w:p>
        </w:tc>
      </w:tr>
      <w:tr w:rsidR="00C54264" w:rsidRPr="00AD060C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507034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Ботенков Евгений Николаевич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06000E">
            <w:pPr>
              <w:ind w:left="-284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AD060C">
              <w:rPr>
                <w:rFonts w:ascii="Times New Roman" w:hAnsi="Times New Roman" w:cs="Times New Roman"/>
              </w:rPr>
              <w:t xml:space="preserve">Депутат Совета депутатов </w:t>
            </w:r>
            <w:r w:rsidRPr="00AD060C">
              <w:rPr>
                <w:rFonts w:ascii="Times New Roman" w:hAnsi="Times New Roman" w:cs="Times New Roman"/>
                <w:bCs/>
                <w:lang w:eastAsia="ar-SA"/>
              </w:rPr>
              <w:t xml:space="preserve">Кученяевского  сельского поселения  </w:t>
            </w:r>
          </w:p>
          <w:p w:rsidR="00C54264" w:rsidRPr="00AD060C" w:rsidRDefault="00C54264" w:rsidP="00507034">
            <w:pPr>
              <w:rPr>
                <w:rFonts w:ascii="Times New Roman" w:hAnsi="Times New Roman" w:cs="Times New Roman"/>
              </w:rPr>
            </w:pPr>
          </w:p>
        </w:tc>
      </w:tr>
      <w:tr w:rsidR="00C54264" w:rsidRPr="00AD060C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507034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192D2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C54264" w:rsidRPr="00AD060C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4264" w:rsidRPr="00AD060C" w:rsidRDefault="00C54264" w:rsidP="0019267E">
            <w:pPr>
              <w:pStyle w:val="a1"/>
              <w:jc w:val="center"/>
              <w:rPr>
                <w:rFonts w:ascii="Times New Roman" w:hAnsi="Times New Roman" w:cs="Times New Roman"/>
                <w:b/>
              </w:rPr>
            </w:pPr>
            <w:r w:rsidRPr="00AD060C">
              <w:rPr>
                <w:rFonts w:ascii="Times New Roman" w:hAnsi="Times New Roman" w:cs="Times New Roman"/>
                <w:b/>
              </w:rPr>
              <w:t>Секретарь комиссии:</w:t>
            </w:r>
          </w:p>
          <w:p w:rsidR="00C54264" w:rsidRPr="00AD060C" w:rsidRDefault="00C54264" w:rsidP="00507034">
            <w:pPr>
              <w:rPr>
                <w:rFonts w:ascii="Times New Roman" w:hAnsi="Times New Roman" w:cs="Times New Roman"/>
              </w:rPr>
            </w:pPr>
          </w:p>
        </w:tc>
      </w:tr>
      <w:tr w:rsidR="00C54264" w:rsidRPr="00AD060C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19267E">
            <w:pPr>
              <w:pStyle w:val="a1"/>
              <w:rPr>
                <w:rFonts w:ascii="Times New Roman" w:hAnsi="Times New Roman" w:cs="Times New Roman"/>
              </w:rPr>
            </w:pPr>
            <w:bookmarkStart w:id="21" w:name="_GoBack"/>
            <w:bookmarkEnd w:id="21"/>
            <w:r w:rsidRPr="00AD060C">
              <w:rPr>
                <w:rFonts w:ascii="Times New Roman" w:hAnsi="Times New Roman" w:cs="Times New Roman"/>
              </w:rPr>
              <w:t>Кузьмина Татьяна Викторовна</w:t>
            </w:r>
          </w:p>
          <w:p w:rsidR="00C54264" w:rsidRPr="00AD060C" w:rsidRDefault="00C54264" w:rsidP="001926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C54264" w:rsidRPr="00AD060C" w:rsidRDefault="00C54264" w:rsidP="007652EA">
            <w:pPr>
              <w:pStyle w:val="a1"/>
              <w:rPr>
                <w:rFonts w:ascii="Times New Roman" w:hAnsi="Times New Roman" w:cs="Times New Roman"/>
              </w:rPr>
            </w:pPr>
            <w:r w:rsidRPr="00AD060C">
              <w:rPr>
                <w:rFonts w:ascii="Times New Roman" w:hAnsi="Times New Roman" w:cs="Times New Roman"/>
              </w:rPr>
              <w:t>Зам. главы Кученяевского сельского поселения Ардатовского муниципального района</w:t>
            </w:r>
          </w:p>
        </w:tc>
      </w:tr>
    </w:tbl>
    <w:p w:rsidR="00C54264" w:rsidRPr="00AD060C" w:rsidRDefault="00C54264" w:rsidP="0019267E">
      <w:pPr>
        <w:ind w:firstLine="0"/>
        <w:rPr>
          <w:rFonts w:ascii="Times New Roman" w:hAnsi="Times New Roman" w:cs="Times New Roman"/>
        </w:rPr>
      </w:pPr>
    </w:p>
    <w:sectPr w:rsidR="00C54264" w:rsidRPr="00AD060C" w:rsidSect="0019267E">
      <w:footerReference w:type="default" r:id="rId7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4264" w:rsidRDefault="00C54264">
      <w:r>
        <w:separator/>
      </w:r>
    </w:p>
  </w:endnote>
  <w:endnote w:type="continuationSeparator" w:id="1">
    <w:p w:rsidR="00C54264" w:rsidRDefault="00C54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C54264" w:rsidRPr="0037061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54264" w:rsidRPr="00370612" w:rsidRDefault="00C5426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54264" w:rsidRPr="00370612" w:rsidRDefault="00C5426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54264" w:rsidRPr="00370612" w:rsidRDefault="00C5426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4264" w:rsidRDefault="00C54264">
      <w:r>
        <w:separator/>
      </w:r>
    </w:p>
  </w:footnote>
  <w:footnote w:type="continuationSeparator" w:id="1">
    <w:p w:rsidR="00C54264" w:rsidRDefault="00C542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0DC"/>
    <w:rsid w:val="0006000E"/>
    <w:rsid w:val="00096090"/>
    <w:rsid w:val="000B189F"/>
    <w:rsid w:val="00184D36"/>
    <w:rsid w:val="00185E5B"/>
    <w:rsid w:val="0019267E"/>
    <w:rsid w:val="00192D2C"/>
    <w:rsid w:val="00193659"/>
    <w:rsid w:val="001B0C1B"/>
    <w:rsid w:val="001E7ED7"/>
    <w:rsid w:val="001F2E7A"/>
    <w:rsid w:val="002025EB"/>
    <w:rsid w:val="0020781A"/>
    <w:rsid w:val="00227A7F"/>
    <w:rsid w:val="0025079A"/>
    <w:rsid w:val="0027558A"/>
    <w:rsid w:val="00295C37"/>
    <w:rsid w:val="002D4C5E"/>
    <w:rsid w:val="002D7233"/>
    <w:rsid w:val="00315BB6"/>
    <w:rsid w:val="00333FD8"/>
    <w:rsid w:val="003444EA"/>
    <w:rsid w:val="00354BAF"/>
    <w:rsid w:val="00370612"/>
    <w:rsid w:val="003C4B42"/>
    <w:rsid w:val="00404236"/>
    <w:rsid w:val="00410B71"/>
    <w:rsid w:val="00487326"/>
    <w:rsid w:val="004E2091"/>
    <w:rsid w:val="00507034"/>
    <w:rsid w:val="00543894"/>
    <w:rsid w:val="00557A6F"/>
    <w:rsid w:val="00576FC8"/>
    <w:rsid w:val="005C6790"/>
    <w:rsid w:val="005D0B15"/>
    <w:rsid w:val="005F6071"/>
    <w:rsid w:val="005F62EB"/>
    <w:rsid w:val="00603397"/>
    <w:rsid w:val="00604CC3"/>
    <w:rsid w:val="006148AD"/>
    <w:rsid w:val="006D60DC"/>
    <w:rsid w:val="00720080"/>
    <w:rsid w:val="007652EA"/>
    <w:rsid w:val="00765839"/>
    <w:rsid w:val="007E4F2F"/>
    <w:rsid w:val="008000FD"/>
    <w:rsid w:val="0086002C"/>
    <w:rsid w:val="00863C6D"/>
    <w:rsid w:val="00895C79"/>
    <w:rsid w:val="008B390B"/>
    <w:rsid w:val="00911544"/>
    <w:rsid w:val="00934DA5"/>
    <w:rsid w:val="00945DE3"/>
    <w:rsid w:val="009607E8"/>
    <w:rsid w:val="00A15534"/>
    <w:rsid w:val="00A674CF"/>
    <w:rsid w:val="00AB6C7E"/>
    <w:rsid w:val="00AD060C"/>
    <w:rsid w:val="00AD3D52"/>
    <w:rsid w:val="00AE1741"/>
    <w:rsid w:val="00B049D4"/>
    <w:rsid w:val="00B56A50"/>
    <w:rsid w:val="00C0655C"/>
    <w:rsid w:val="00C54264"/>
    <w:rsid w:val="00C630FC"/>
    <w:rsid w:val="00C757A8"/>
    <w:rsid w:val="00CA2B19"/>
    <w:rsid w:val="00CC656F"/>
    <w:rsid w:val="00CD4941"/>
    <w:rsid w:val="00CD5EEB"/>
    <w:rsid w:val="00CF6175"/>
    <w:rsid w:val="00D011E0"/>
    <w:rsid w:val="00D176DA"/>
    <w:rsid w:val="00D40120"/>
    <w:rsid w:val="00DA50D4"/>
    <w:rsid w:val="00DC1F11"/>
    <w:rsid w:val="00DD0388"/>
    <w:rsid w:val="00E31719"/>
    <w:rsid w:val="00E376C6"/>
    <w:rsid w:val="00E4318A"/>
    <w:rsid w:val="00EC26B8"/>
    <w:rsid w:val="00EC3BB0"/>
    <w:rsid w:val="00F10BD2"/>
    <w:rsid w:val="00F72049"/>
    <w:rsid w:val="00F85570"/>
    <w:rsid w:val="00FA2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2E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62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5F62EB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5F62EB"/>
    <w:rPr>
      <w:rFonts w:cs="Times New Roman"/>
      <w:bCs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5F62EB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5F62EB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5F62EB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62EB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F62E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907</Words>
  <Characters>5171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Кученяевского сельского поселения</dc:title>
  <dc:subject/>
  <dc:creator>НПП "Гарант-Сервис"</dc:creator>
  <cp:keywords/>
  <dc:description>Документ экспортирован из системы ГАРАНТ</dc:description>
  <cp:lastModifiedBy>1</cp:lastModifiedBy>
  <cp:revision>5</cp:revision>
  <cp:lastPrinted>2026-05-04T08:51:00Z</cp:lastPrinted>
  <dcterms:created xsi:type="dcterms:W3CDTF">2026-05-04T08:17:00Z</dcterms:created>
  <dcterms:modified xsi:type="dcterms:W3CDTF">2026-05-04T08:53:00Z</dcterms:modified>
</cp:coreProperties>
</file>