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36" w:rsidRPr="00B27DAA" w:rsidRDefault="0091043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АДМИНИСТРАЦИЯ КУЧЕНЯЕВСКОГО СЕЛЬСКОГО ПОСЕЛЕНИЯ</w:t>
      </w:r>
    </w:p>
    <w:p w:rsidR="00910436" w:rsidRPr="00B27DAA" w:rsidRDefault="0091043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910436" w:rsidRPr="00B27DAA" w:rsidRDefault="0091043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РЕСПУБЛИКИ МОРДОВИЯ</w:t>
      </w:r>
    </w:p>
    <w:p w:rsidR="00910436" w:rsidRPr="00B27DAA" w:rsidRDefault="00910436" w:rsidP="00D54932">
      <w:pPr>
        <w:pStyle w:val="NoSpacing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910436" w:rsidRPr="00B27DAA" w:rsidRDefault="0091043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ПОСТАНОВЛЕНИЕ</w:t>
      </w:r>
    </w:p>
    <w:p w:rsidR="00910436" w:rsidRPr="00B27DAA" w:rsidRDefault="00910436" w:rsidP="00D54932">
      <w:pPr>
        <w:pStyle w:val="NoSpacing"/>
        <w:ind w:left="-567"/>
        <w:rPr>
          <w:rFonts w:ascii="Times New Roman" w:hAnsi="Times New Roman"/>
          <w:sz w:val="24"/>
          <w:szCs w:val="24"/>
        </w:rPr>
      </w:pPr>
    </w:p>
    <w:p w:rsidR="00910436" w:rsidRPr="00B27DAA" w:rsidRDefault="00910436" w:rsidP="00D54932">
      <w:pPr>
        <w:pStyle w:val="NoSpacing"/>
        <w:ind w:left="-567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27 июля 2022 года</w:t>
      </w:r>
      <w:r w:rsidRPr="00B27DAA">
        <w:rPr>
          <w:rFonts w:ascii="Times New Roman" w:hAnsi="Times New Roman"/>
          <w:sz w:val="24"/>
          <w:szCs w:val="24"/>
        </w:rPr>
        <w:t xml:space="preserve">.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B27DAA">
        <w:rPr>
          <w:rFonts w:ascii="Times New Roman" w:hAnsi="Times New Roman"/>
          <w:sz w:val="24"/>
          <w:szCs w:val="24"/>
        </w:rPr>
        <w:t xml:space="preserve">        №</w:t>
      </w:r>
      <w:r>
        <w:rPr>
          <w:rFonts w:ascii="Times New Roman" w:hAnsi="Times New Roman"/>
          <w:sz w:val="24"/>
          <w:szCs w:val="24"/>
        </w:rPr>
        <w:t>75</w:t>
      </w:r>
    </w:p>
    <w:p w:rsidR="00910436" w:rsidRPr="00B27DAA" w:rsidRDefault="00910436" w:rsidP="00D54932">
      <w:pPr>
        <w:pStyle w:val="NoSpacing"/>
        <w:ind w:left="-567"/>
        <w:jc w:val="center"/>
        <w:rPr>
          <w:rFonts w:ascii="Times New Roman" w:hAnsi="Times New Roman"/>
          <w:sz w:val="24"/>
          <w:szCs w:val="24"/>
        </w:rPr>
      </w:pPr>
      <w:r w:rsidRPr="00B27DAA">
        <w:rPr>
          <w:rFonts w:ascii="Times New Roman" w:hAnsi="Times New Roman"/>
          <w:sz w:val="24"/>
          <w:szCs w:val="24"/>
        </w:rPr>
        <w:t>с. Кученяево</w:t>
      </w:r>
    </w:p>
    <w:p w:rsidR="00910436" w:rsidRPr="00B27DAA" w:rsidRDefault="00910436" w:rsidP="00D54932">
      <w:pPr>
        <w:ind w:left="-567"/>
        <w:rPr>
          <w:rFonts w:ascii="Times New Roman" w:hAnsi="Times New Roman"/>
          <w:b/>
          <w:bCs/>
          <w:sz w:val="24"/>
          <w:szCs w:val="24"/>
        </w:rPr>
      </w:pPr>
    </w:p>
    <w:p w:rsidR="00910436" w:rsidRPr="00B27DAA" w:rsidRDefault="0091043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Об утверждении   муниципальной</w:t>
      </w:r>
    </w:p>
    <w:p w:rsidR="00910436" w:rsidRPr="00B27DAA" w:rsidRDefault="0091043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программы   по противодействию</w:t>
      </w:r>
    </w:p>
    <w:p w:rsidR="00910436" w:rsidRPr="00B27DAA" w:rsidRDefault="0091043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нелегальной миграции на территории</w:t>
      </w:r>
    </w:p>
    <w:p w:rsidR="00910436" w:rsidRPr="00B27DAA" w:rsidRDefault="0091043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</w:t>
      </w:r>
    </w:p>
    <w:p w:rsidR="00910436" w:rsidRPr="00B27DAA" w:rsidRDefault="00910436" w:rsidP="00D54932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на 2022 – 2025 годы</w:t>
      </w:r>
    </w:p>
    <w:p w:rsidR="00910436" w:rsidRPr="00B27DAA" w:rsidRDefault="00910436" w:rsidP="00D54932">
      <w:pPr>
        <w:spacing w:before="180" w:after="180" w:line="240" w:lineRule="auto"/>
        <w:ind w:left="-567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Кученяевского сельского поселения, администрация Кученяевского сельского поселения Ардатовского муниципального района Республики Мордовия, постановляет:</w:t>
      </w:r>
    </w:p>
    <w:p w:rsidR="00910436" w:rsidRPr="00B27DAA" w:rsidRDefault="00910436" w:rsidP="00D54932">
      <w:pPr>
        <w:spacing w:before="180"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1. Утвердить муниципальную программу по противодействию нелегальной миграции в Кученяевском сельском поселении на 2022-2025 годы, согласно приложения.</w:t>
      </w:r>
    </w:p>
    <w:p w:rsidR="00910436" w:rsidRPr="00B27DAA" w:rsidRDefault="00910436" w:rsidP="00D54932">
      <w:pPr>
        <w:spacing w:after="0" w:line="240" w:lineRule="auto"/>
        <w:ind w:left="-567" w:right="-234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2. Утвердить состав общественной комиссии по противодействию незаконной миграции на территории Кученяевского сельского поселения согласно приложения.</w:t>
      </w:r>
    </w:p>
    <w:p w:rsidR="00910436" w:rsidRPr="00B27DAA" w:rsidRDefault="00910436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4. Настоящее постановление вступает в силу после официального опубликования и подлежит размещению на официальном сайте Кученяевского сельского поселения в инф</w:t>
      </w:r>
      <w:r>
        <w:rPr>
          <w:rFonts w:ascii="Times New Roman" w:hAnsi="Times New Roman"/>
          <w:sz w:val="24"/>
          <w:szCs w:val="24"/>
          <w:lang w:eastAsia="ru-RU"/>
        </w:rPr>
        <w:t>ормационно-телекоммуникационной сети</w:t>
      </w:r>
      <w:r w:rsidRPr="00B27DAA">
        <w:rPr>
          <w:rFonts w:ascii="Times New Roman" w:hAnsi="Times New Roman"/>
          <w:sz w:val="24"/>
          <w:szCs w:val="24"/>
          <w:lang w:eastAsia="ru-RU"/>
        </w:rPr>
        <w:t>     </w:t>
      </w:r>
      <w:r>
        <w:rPr>
          <w:rFonts w:ascii="Times New Roman" w:hAnsi="Times New Roman"/>
          <w:sz w:val="24"/>
          <w:szCs w:val="24"/>
          <w:lang w:eastAsia="ru-RU"/>
        </w:rPr>
        <w:t>«Интернет»</w:t>
      </w:r>
      <w:r w:rsidRPr="00B27DAA">
        <w:rPr>
          <w:rFonts w:ascii="Times New Roman" w:hAnsi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910436" w:rsidRPr="00B27DAA" w:rsidRDefault="0091043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      </w:t>
      </w:r>
    </w:p>
    <w:p w:rsidR="00910436" w:rsidRPr="00B27DAA" w:rsidRDefault="0091043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</w:p>
    <w:p w:rsidR="00910436" w:rsidRPr="00B27DAA" w:rsidRDefault="0091043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    </w:t>
      </w:r>
    </w:p>
    <w:p w:rsidR="00910436" w:rsidRPr="00B27DAA" w:rsidRDefault="00910436" w:rsidP="00D54932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Глава Кученяевского</w:t>
      </w:r>
    </w:p>
    <w:p w:rsidR="00910436" w:rsidRPr="00B27DAA" w:rsidRDefault="00910436" w:rsidP="00D54932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сельского поселения                                           В.П.Дугушкин</w:t>
      </w:r>
    </w:p>
    <w:p w:rsidR="00910436" w:rsidRPr="00B27DAA" w:rsidRDefault="00910436" w:rsidP="00D54932">
      <w:pPr>
        <w:spacing w:before="180" w:after="0" w:line="240" w:lineRule="auto"/>
        <w:ind w:left="-567"/>
        <w:rPr>
          <w:rFonts w:ascii="Times New Roman" w:hAnsi="Times New Roman"/>
          <w:sz w:val="24"/>
          <w:szCs w:val="24"/>
          <w:lang w:eastAsia="ru-RU"/>
        </w:rPr>
      </w:pPr>
    </w:p>
    <w:p w:rsidR="00910436" w:rsidRPr="00B27DAA" w:rsidRDefault="00910436">
      <w:pPr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910436" w:rsidRPr="00B27DAA" w:rsidRDefault="0091043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910436" w:rsidRPr="00B27DAA" w:rsidRDefault="0091043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к постановлению Кученяевского</w:t>
      </w:r>
    </w:p>
    <w:p w:rsidR="00910436" w:rsidRPr="00B27DAA" w:rsidRDefault="0091043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910436" w:rsidRPr="00B27DAA" w:rsidRDefault="00910436" w:rsidP="00D54932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от</w:t>
      </w:r>
      <w:r>
        <w:rPr>
          <w:rFonts w:ascii="Times New Roman" w:hAnsi="Times New Roman"/>
          <w:sz w:val="24"/>
          <w:szCs w:val="24"/>
          <w:lang w:eastAsia="ru-RU"/>
        </w:rPr>
        <w:t xml:space="preserve"> 27 июля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2022</w:t>
        </w:r>
        <w:r w:rsidRPr="00B27DAA">
          <w:rPr>
            <w:rFonts w:ascii="Times New Roman" w:hAnsi="Times New Roman"/>
            <w:sz w:val="24"/>
            <w:szCs w:val="24"/>
            <w:lang w:eastAsia="ru-RU"/>
          </w:rPr>
          <w:t xml:space="preserve"> г</w:t>
        </w:r>
      </w:smartTag>
      <w:r w:rsidRPr="00B27DAA">
        <w:rPr>
          <w:rFonts w:ascii="Times New Roman" w:hAnsi="Times New Roman"/>
          <w:sz w:val="24"/>
          <w:szCs w:val="24"/>
          <w:lang w:eastAsia="ru-RU"/>
        </w:rPr>
        <w:t xml:space="preserve">. № </w:t>
      </w:r>
      <w:r>
        <w:rPr>
          <w:rFonts w:ascii="Times New Roman" w:hAnsi="Times New Roman"/>
          <w:sz w:val="24"/>
          <w:szCs w:val="24"/>
          <w:lang w:eastAsia="ru-RU"/>
        </w:rPr>
        <w:t>75</w:t>
      </w:r>
    </w:p>
    <w:p w:rsidR="00910436" w:rsidRPr="00B27DAA" w:rsidRDefault="00910436" w:rsidP="00964EC7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Муниципальная программа по противодействию нелегальной миграции на территории Кученяевского сельского поселения на 2022 – 2025 годы</w:t>
      </w:r>
    </w:p>
    <w:p w:rsidR="00910436" w:rsidRPr="00B27DAA" w:rsidRDefault="00910436" w:rsidP="00964EC7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2701"/>
        <w:gridCol w:w="6899"/>
      </w:tblGrid>
      <w:tr w:rsidR="00910436" w:rsidRPr="00B27DAA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по противодействию нелегальной миграции на территории     Кученяевского сельского поселения на 2022 – 2025 годы (далее – Программа)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Федеральный закон «О гражданстве Российской Федерации» от 31 мая 2002 года № 62-ФЗ;</w:t>
            </w:r>
          </w:p>
          <w:p w:rsidR="00910436" w:rsidRPr="00B27DAA" w:rsidRDefault="0091043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Федеральный закон от 18 июля 2006 № 109-ФЗ «О миграционном учете иностранных граждан и лиц без гражданства в Российской Федерации»;</w:t>
            </w:r>
          </w:p>
          <w:p w:rsidR="00910436" w:rsidRPr="00B27DAA" w:rsidRDefault="0091043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Федеральный закон от 25 июля 2002 № 115-ФЗ «О правовом положении иностранных граждан в Российской Федерации»;</w:t>
            </w:r>
          </w:p>
          <w:p w:rsidR="00910436" w:rsidRPr="00B27DAA" w:rsidRDefault="00910436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Жилищный кодекс Российской Федерации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Основными целями программы являются:</w:t>
            </w:r>
          </w:p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эффективного регулирования внешней миграции на территории Кученяевского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противодействия незаконной миграции.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Нелегальная миграция, как устойчивое и масштабное явление</w:t>
            </w:r>
          </w:p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 : 2022 – 2025 годы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ind w:hanging="1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  программы позволит:</w:t>
            </w:r>
          </w:p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910436" w:rsidRPr="00B27DAA" w:rsidRDefault="00910436" w:rsidP="00964EC7">
            <w:pPr>
              <w:spacing w:before="180" w:after="0" w:line="240" w:lineRule="auto"/>
              <w:ind w:hanging="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910436" w:rsidRPr="00B27DAA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Кученяевского сельского поселения  Ардатовского муниципального района Республики Мордовия</w:t>
            </w:r>
          </w:p>
        </w:tc>
      </w:tr>
    </w:tbl>
    <w:p w:rsidR="00910436" w:rsidRPr="00B27DAA" w:rsidRDefault="00910436" w:rsidP="00964EC7">
      <w:pPr>
        <w:spacing w:before="180" w:after="0" w:line="240" w:lineRule="auto"/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</w:t>
      </w:r>
    </w:p>
    <w:p w:rsidR="00910436" w:rsidRPr="00B27DAA" w:rsidRDefault="00910436" w:rsidP="00A30864">
      <w:pPr>
        <w:spacing w:before="75" w:after="75" w:line="240" w:lineRule="auto"/>
        <w:ind w:left="195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1.Характеристика проблемы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10436" w:rsidRPr="00B27DAA" w:rsidRDefault="00910436" w:rsidP="00964EC7">
      <w:pPr>
        <w:spacing w:after="0" w:line="240" w:lineRule="auto"/>
        <w:ind w:left="450" w:hanging="36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2.  Цели и задачи мероприятий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Основными целями плана мероприятий являются: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обеспечение эффективного регулирования внешней миграции на территории Кученяевского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противодействия незаконной миграции.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Условиями достижения целей плана мероприятий является решение следующих задач: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сокращение преступлений, совершенных иногородними и иностранными гражданами;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Для достижения поставленных целей плана мероприятий предусмотрено: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910436" w:rsidRPr="00B27DAA" w:rsidRDefault="00910436" w:rsidP="00964EC7">
      <w:pPr>
        <w:spacing w:before="18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         Для решения задач предусматривается: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создать эффективную систему учета иностранных граждан и лиц без гражданства;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10436" w:rsidRPr="00B27DAA" w:rsidRDefault="00910436" w:rsidP="00964EC7">
      <w:pPr>
        <w:spacing w:after="0" w:line="240" w:lineRule="auto"/>
        <w:ind w:left="45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3. Ожидаемые результаты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Реализация плана позволит: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910436" w:rsidRPr="00B27DAA" w:rsidRDefault="00910436" w:rsidP="00964EC7">
      <w:pPr>
        <w:spacing w:before="180" w:after="18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снизить риск возникновения конфликтных ситуаций среди населения Кученяевского сельского поселения в результате нелегальной миграции.</w:t>
      </w:r>
    </w:p>
    <w:p w:rsidR="00910436" w:rsidRPr="00B27DAA" w:rsidRDefault="00910436" w:rsidP="00964EC7">
      <w:pPr>
        <w:spacing w:after="0" w:line="240" w:lineRule="auto"/>
        <w:ind w:left="450" w:hanging="36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4.  Перечень мероприятий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Основные мероприятия включают: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910436" w:rsidRPr="00B27DAA" w:rsidRDefault="00910436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910436" w:rsidRPr="00B27DAA" w:rsidRDefault="00910436" w:rsidP="00964EC7">
      <w:pPr>
        <w:spacing w:before="180" w:after="18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5. Сроки реализации</w:t>
      </w:r>
    </w:p>
    <w:p w:rsidR="00910436" w:rsidRPr="00B27DAA" w:rsidRDefault="00910436" w:rsidP="00964EC7">
      <w:pPr>
        <w:spacing w:before="180" w:after="180" w:line="240" w:lineRule="auto"/>
        <w:ind w:firstLine="720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Срок реализации плана мероприятий – с 2022 по 2025 годы.</w:t>
      </w:r>
    </w:p>
    <w:p w:rsidR="00910436" w:rsidRPr="00B27DAA" w:rsidRDefault="00910436" w:rsidP="00964EC7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6.  Описание последствий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Кученяевской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910436" w:rsidRPr="00B27DAA" w:rsidRDefault="00910436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910436" w:rsidRPr="00B27DAA" w:rsidRDefault="00910436">
      <w:pPr>
        <w:rPr>
          <w:rFonts w:ascii="Times New Roman" w:hAnsi="Times New Roman"/>
          <w:sz w:val="24"/>
          <w:szCs w:val="24"/>
          <w:lang w:eastAsia="ru-RU"/>
        </w:rPr>
      </w:pPr>
      <w:r w:rsidRPr="00B27DA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910436" w:rsidRPr="00B27DAA" w:rsidRDefault="00910436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27DAA">
        <w:rPr>
          <w:rFonts w:ascii="Times New Roman" w:hAnsi="Times New Roman"/>
          <w:b/>
          <w:bCs/>
          <w:sz w:val="24"/>
          <w:szCs w:val="24"/>
          <w:lang w:eastAsia="ru-RU"/>
        </w:rPr>
        <w:t>Мероприятия по противодействию нелегальной миграции в Кученяевском сельском поселении на 2022-2025 годы</w:t>
      </w:r>
    </w:p>
    <w:p w:rsidR="00910436" w:rsidRPr="00B27DAA" w:rsidRDefault="00910436" w:rsidP="00A30864">
      <w:pPr>
        <w:spacing w:before="18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616"/>
        <w:gridCol w:w="4452"/>
        <w:gridCol w:w="1841"/>
        <w:gridCol w:w="2976"/>
      </w:tblGrid>
      <w:tr w:rsidR="00910436" w:rsidRPr="00B27DAA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5" w:after="15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и оценки миграционной ситуации в Кученяевском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ind w:firstLine="1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0436" w:rsidRPr="00B27DAA" w:rsidRDefault="00910436" w:rsidP="00964EC7">
            <w:pPr>
              <w:spacing w:before="180" w:after="180" w:line="315" w:lineRule="atLeast"/>
              <w:ind w:firstLine="1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Кученяевского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 раза в год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Проводить анализ миграционной правоприменительной практики в Кученяевском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910436" w:rsidRPr="00B27DAA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 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910436" w:rsidRPr="00B27DAA" w:rsidTr="00964EC7">
        <w:trPr>
          <w:trHeight w:val="364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910436" w:rsidRPr="00B27DAA" w:rsidRDefault="00910436" w:rsidP="00964EC7">
            <w:pPr>
              <w:spacing w:before="180"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миграционных процессов;</w:t>
            </w:r>
          </w:p>
          <w:p w:rsidR="00910436" w:rsidRPr="00B27DAA" w:rsidRDefault="00910436" w:rsidP="00964EC7">
            <w:pPr>
              <w:spacing w:before="180"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поселения.</w:t>
            </w:r>
          </w:p>
        </w:tc>
      </w:tr>
      <w:tr w:rsidR="00910436" w:rsidRPr="00B27DAA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910436" w:rsidRPr="00B27DAA" w:rsidRDefault="0091043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пустующих строений, реконструируемых</w:t>
            </w:r>
          </w:p>
          <w:p w:rsidR="00910436" w:rsidRPr="00B27DAA" w:rsidRDefault="0091043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жилых домов, принятие мер по</w:t>
            </w:r>
          </w:p>
          <w:p w:rsidR="00910436" w:rsidRPr="00B27DAA" w:rsidRDefault="00910436" w:rsidP="00642A64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  Администрация сельского поселения.</w:t>
            </w:r>
          </w:p>
        </w:tc>
      </w:tr>
      <w:tr w:rsidR="00910436" w:rsidRPr="00B27DAA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поселения.</w:t>
            </w:r>
          </w:p>
        </w:tc>
      </w:tr>
      <w:tr w:rsidR="00910436" w:rsidRPr="00B27DAA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  сельского поселения</w:t>
            </w:r>
          </w:p>
        </w:tc>
      </w:tr>
      <w:tr w:rsidR="00910436" w:rsidRPr="00B27DAA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B27DAA" w:rsidRDefault="00910436" w:rsidP="00964EC7">
            <w:pPr>
              <w:spacing w:before="180" w:after="18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DA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</w:tbl>
    <w:p w:rsidR="00910436" w:rsidRPr="00B27DAA" w:rsidRDefault="00910436" w:rsidP="00964EC7">
      <w:pPr>
        <w:spacing w:before="180" w:after="0" w:line="240" w:lineRule="auto"/>
        <w:jc w:val="right"/>
        <w:rPr>
          <w:rFonts w:ascii="Times New Roman" w:hAnsi="Times New Roman"/>
          <w:color w:val="383419"/>
          <w:sz w:val="24"/>
          <w:szCs w:val="24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                              </w:t>
      </w:r>
    </w:p>
    <w:p w:rsidR="00910436" w:rsidRDefault="00910436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 w:rsidRPr="00B27DAA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910436" w:rsidRPr="009F014B" w:rsidRDefault="0091043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910436" w:rsidRDefault="0091043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администрации</w:t>
      </w:r>
    </w:p>
    <w:p w:rsidR="00910436" w:rsidRPr="009F014B" w:rsidRDefault="00910436" w:rsidP="009F014B">
      <w:pPr>
        <w:pStyle w:val="NoSpacing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Кученяев</w:t>
      </w:r>
      <w:r w:rsidRPr="009F014B">
        <w:rPr>
          <w:rFonts w:ascii="Times New Roman" w:hAnsi="Times New Roman"/>
          <w:lang w:eastAsia="ru-RU"/>
        </w:rPr>
        <w:t>ской</w:t>
      </w:r>
    </w:p>
    <w:p w:rsidR="00910436" w:rsidRPr="009F014B" w:rsidRDefault="0091043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910436" w:rsidRPr="009F014B" w:rsidRDefault="00910436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от г. № </w:t>
      </w:r>
    </w:p>
    <w:p w:rsidR="00910436" w:rsidRPr="00964EC7" w:rsidRDefault="00910436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>Кученяевского</w:t>
      </w: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910436" w:rsidRPr="00C22616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Дугушкин Виктор Павлович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F014B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 сельского поселения</w:t>
            </w:r>
          </w:p>
        </w:tc>
      </w:tr>
      <w:tr w:rsidR="00910436" w:rsidRPr="00C22616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Дугушкина Ольга 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910436" w:rsidRPr="00C22616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Безрукова Раиса Владимировна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Кученяевского сельского поселения</w:t>
            </w:r>
          </w:p>
        </w:tc>
      </w:tr>
      <w:tr w:rsidR="00910436" w:rsidRPr="00C22616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Лычагина Анна Андреевна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 администрации Кученяевского сельского поселения</w:t>
            </w:r>
          </w:p>
        </w:tc>
      </w:tr>
      <w:tr w:rsidR="00910436" w:rsidRPr="00C22616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Ивлева Мария Ильинична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436" w:rsidRPr="00964EC7" w:rsidRDefault="00910436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910436" w:rsidRDefault="00910436"/>
    <w:sectPr w:rsidR="00910436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274F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5643A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2D01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1B6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4769"/>
    <w:rsid w:val="005E7BA9"/>
    <w:rsid w:val="005F1AAB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05AAD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539B8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0436"/>
    <w:rsid w:val="009117A6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3AD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27DAA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2616"/>
    <w:rsid w:val="00C261E8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15B4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069C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65C2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2699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75E04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67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40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9</Pages>
  <Words>2227</Words>
  <Characters>12699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2</cp:revision>
  <cp:lastPrinted>2022-07-27T08:01:00Z</cp:lastPrinted>
  <dcterms:created xsi:type="dcterms:W3CDTF">2026-02-25T09:11:00Z</dcterms:created>
  <dcterms:modified xsi:type="dcterms:W3CDTF">2026-02-25T09:11:00Z</dcterms:modified>
</cp:coreProperties>
</file>