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5A2" w:rsidRDefault="009B15A2" w:rsidP="0088447C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               </w:t>
      </w:r>
      <w:r>
        <w:rPr>
          <w:rFonts w:ascii="Times New Roman" w:hAnsi="Times New Roman"/>
          <w:bCs/>
          <w:sz w:val="28"/>
          <w:szCs w:val="28"/>
        </w:rPr>
        <w:t>Совет  депутатов Кученяевского сельского поселения</w:t>
      </w:r>
    </w:p>
    <w:p w:rsidR="009B15A2" w:rsidRDefault="009B15A2" w:rsidP="0084634B">
      <w:pPr>
        <w:spacing w:after="0"/>
        <w:ind w:firstLine="72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Ардатовского муниципального района</w:t>
      </w:r>
    </w:p>
    <w:p w:rsidR="009B15A2" w:rsidRDefault="009B15A2" w:rsidP="0084634B">
      <w:pPr>
        <w:spacing w:after="0"/>
        <w:ind w:firstLine="72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9B15A2" w:rsidRDefault="009B15A2" w:rsidP="0084634B">
      <w:pPr>
        <w:spacing w:after="0"/>
        <w:ind w:firstLine="72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второго созыва</w:t>
      </w:r>
    </w:p>
    <w:p w:rsidR="009B15A2" w:rsidRDefault="009B15A2" w:rsidP="0084634B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с.Кученяево</w:t>
      </w:r>
    </w:p>
    <w:p w:rsidR="009B15A2" w:rsidRDefault="009B15A2" w:rsidP="0084634B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9B15A2" w:rsidRDefault="009B15A2" w:rsidP="0084634B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РЕШЕНИЕ</w:t>
      </w:r>
    </w:p>
    <w:p w:rsidR="009B15A2" w:rsidRDefault="009B15A2" w:rsidP="0084634B">
      <w:pPr>
        <w:tabs>
          <w:tab w:val="right" w:pos="93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от  27 января  </w:t>
      </w:r>
      <w:smartTag w:uri="urn:schemas-microsoft-com:office:smarttags" w:element="metricconverter">
        <w:smartTagPr>
          <w:attr w:name="ProductID" w:val="2026 г"/>
        </w:smartTagPr>
        <w:r>
          <w:rPr>
            <w:rFonts w:ascii="Times New Roman" w:hAnsi="Times New Roman"/>
            <w:color w:val="000000"/>
            <w:sz w:val="28"/>
            <w:szCs w:val="28"/>
          </w:rPr>
          <w:t>2026 г</w:t>
        </w:r>
      </w:smartTag>
      <w:r>
        <w:rPr>
          <w:rFonts w:ascii="Times New Roman" w:hAnsi="Times New Roman"/>
          <w:color w:val="000000"/>
          <w:sz w:val="28"/>
          <w:szCs w:val="28"/>
        </w:rPr>
        <w:t xml:space="preserve">.                                                 №16                                                            </w:t>
      </w:r>
    </w:p>
    <w:p w:rsidR="009B15A2" w:rsidRDefault="009B15A2" w:rsidP="00033C94">
      <w:pPr>
        <w:tabs>
          <w:tab w:val="right" w:pos="93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отчете о результатах деятельности главы Кученяевского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>Республики Мордовия</w:t>
      </w:r>
      <w:r>
        <w:rPr>
          <w:rFonts w:ascii="Times New Roman" w:hAnsi="Times New Roman"/>
          <w:sz w:val="28"/>
          <w:szCs w:val="28"/>
        </w:rPr>
        <w:t xml:space="preserve"> и администрации Кученяевского сельского поселения за 2025год и о плане мероприятий на 2026 год.</w:t>
      </w:r>
      <w:r>
        <w:rPr>
          <w:rFonts w:ascii="Times New Roman" w:hAnsi="Times New Roman"/>
          <w:sz w:val="28"/>
          <w:szCs w:val="28"/>
        </w:rPr>
        <w:tab/>
      </w:r>
    </w:p>
    <w:p w:rsidR="009B15A2" w:rsidRDefault="009B15A2" w:rsidP="0084634B">
      <w:pPr>
        <w:tabs>
          <w:tab w:val="left" w:pos="751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/>
            <w:sz w:val="28"/>
            <w:szCs w:val="28"/>
          </w:rPr>
          <w:t>2003 г</w:t>
        </w:r>
      </w:smartTag>
      <w:r>
        <w:rPr>
          <w:rFonts w:ascii="Times New Roman" w:hAnsi="Times New Roman"/>
          <w:sz w:val="28"/>
          <w:szCs w:val="28"/>
        </w:rPr>
        <w:t xml:space="preserve">. № 131-ФЗ             «Об общих принципах организации местного самоуправления в Российской Федерации», Уставом Кученяевского сельского поселения Ардатовского муниципального района, заслушав отчет о результатах деятельности главы Кученяевского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и администрации Кученяевского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за 2025 год </w:t>
      </w:r>
    </w:p>
    <w:p w:rsidR="009B15A2" w:rsidRDefault="009B15A2" w:rsidP="0084634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Кученяевского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>решил:</w:t>
      </w:r>
    </w:p>
    <w:p w:rsidR="009B15A2" w:rsidRDefault="009B15A2" w:rsidP="0084634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1.Принять к сведению прилагаемый </w:t>
      </w:r>
      <w:hyperlink r:id="rId5" w:anchor="sub_1000" w:history="1">
        <w:r>
          <w:rPr>
            <w:rStyle w:val="a0"/>
            <w:rFonts w:ascii="Times New Roman" w:hAnsi="Times New Roman"/>
            <w:sz w:val="28"/>
            <w:szCs w:val="28"/>
          </w:rPr>
          <w:t>отчет</w:t>
        </w:r>
      </w:hyperlink>
      <w:r>
        <w:rPr>
          <w:rFonts w:ascii="Times New Roman" w:hAnsi="Times New Roman"/>
          <w:sz w:val="28"/>
          <w:szCs w:val="28"/>
        </w:rPr>
        <w:t xml:space="preserve"> о результатах деятельности главы Кученяевского сельского поселения Ардатовского муниципального района </w:t>
      </w:r>
      <w:r>
        <w:rPr>
          <w:rStyle w:val="BodyTextChar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и администрации Кученяевского сельского поселения Ардатовского муниципального района </w:t>
      </w:r>
      <w:r>
        <w:rPr>
          <w:rStyle w:val="BodyTextChar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 за 2025год </w:t>
      </w:r>
      <w:r>
        <w:rPr>
          <w:rFonts w:ascii="Times New Roman" w:hAnsi="Times New Roman"/>
          <w:bCs/>
          <w:sz w:val="28"/>
          <w:szCs w:val="28"/>
        </w:rPr>
        <w:t>(прилагается)</w:t>
      </w:r>
      <w:r>
        <w:rPr>
          <w:rFonts w:ascii="Times New Roman" w:hAnsi="Times New Roman"/>
          <w:sz w:val="28"/>
          <w:szCs w:val="28"/>
        </w:rPr>
        <w:t>.</w:t>
      </w:r>
    </w:p>
    <w:p w:rsidR="009B15A2" w:rsidRDefault="009B15A2" w:rsidP="0084634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2.Признать деятельность главы Кученяевского сельского поселения Ардатовского муниципального района </w:t>
      </w:r>
      <w:r>
        <w:rPr>
          <w:rStyle w:val="BodyTextChar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и администрации Кученяевского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>удовлетворительной.</w:t>
      </w:r>
    </w:p>
    <w:p w:rsidR="009B15A2" w:rsidRDefault="009B15A2" w:rsidP="008463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3.Администрации Кученяевского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>утвердить представленный План мероприятий на 2026 год.</w:t>
      </w:r>
    </w:p>
    <w:p w:rsidR="009B15A2" w:rsidRDefault="009B15A2" w:rsidP="008463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B15A2" w:rsidRDefault="009B15A2" w:rsidP="008463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4.Настоящее решение вступает в силу после официального опубликования.</w:t>
      </w:r>
    </w:p>
    <w:p w:rsidR="009B15A2" w:rsidRDefault="009B15A2" w:rsidP="008463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B15A2" w:rsidRDefault="009B15A2" w:rsidP="0084634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Кученяевского сельского поселения                           В.П. Дугушкин</w:t>
      </w:r>
    </w:p>
    <w:p w:rsidR="009B15A2" w:rsidRDefault="009B15A2" w:rsidP="00B2675F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</w:t>
      </w:r>
    </w:p>
    <w:p w:rsidR="009B15A2" w:rsidRDefault="009B15A2" w:rsidP="00B2675F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</w:p>
    <w:p w:rsidR="009B15A2" w:rsidRDefault="009B15A2" w:rsidP="00B2675F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</w:p>
    <w:p w:rsidR="009B15A2" w:rsidRDefault="009B15A2" w:rsidP="00B010F1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Утверждены               </w:t>
      </w:r>
    </w:p>
    <w:p w:rsidR="009B15A2" w:rsidRDefault="009B15A2" w:rsidP="00B010F1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решением Совета депутатов</w:t>
      </w:r>
    </w:p>
    <w:p w:rsidR="009B15A2" w:rsidRDefault="009B15A2" w:rsidP="00B010F1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Кученяевского сельского</w:t>
      </w:r>
    </w:p>
    <w:p w:rsidR="009B15A2" w:rsidRDefault="009B15A2" w:rsidP="00B010F1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поселения  от 27.01.2026 года №16</w:t>
      </w:r>
    </w:p>
    <w:p w:rsidR="009B15A2" w:rsidRDefault="009B15A2" w:rsidP="00B2675F">
      <w:pPr>
        <w:ind w:left="-1260"/>
        <w:jc w:val="center"/>
        <w:rPr>
          <w:rFonts w:ascii="Times New Roman" w:hAnsi="Times New Roman"/>
          <w:sz w:val="28"/>
          <w:szCs w:val="28"/>
        </w:rPr>
      </w:pPr>
    </w:p>
    <w:p w:rsidR="009B15A2" w:rsidRDefault="009B15A2" w:rsidP="0084634B">
      <w:pPr>
        <w:jc w:val="center"/>
        <w:rPr>
          <w:rFonts w:ascii="Times New Roman" w:hAnsi="Times New Roman"/>
          <w:sz w:val="24"/>
          <w:szCs w:val="28"/>
        </w:rPr>
      </w:pPr>
    </w:p>
    <w:p w:rsidR="009B15A2" w:rsidRDefault="009B15A2" w:rsidP="0084634B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</w:t>
      </w:r>
    </w:p>
    <w:p w:rsidR="009B15A2" w:rsidRDefault="009B15A2" w:rsidP="00B010F1">
      <w:pPr>
        <w:spacing w:after="0"/>
        <w:ind w:right="7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2026 год</w:t>
      </w:r>
    </w:p>
    <w:tbl>
      <w:tblPr>
        <w:tblpPr w:leftFromText="180" w:rightFromText="180" w:vertAnchor="text" w:horzAnchor="page" w:tblpX="649" w:tblpY="387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8"/>
        <w:gridCol w:w="5832"/>
        <w:gridCol w:w="1548"/>
        <w:gridCol w:w="2520"/>
      </w:tblGrid>
      <w:tr w:rsidR="009B15A2" w:rsidRPr="0075359E" w:rsidTr="00B010F1">
        <w:trPr>
          <w:trHeight w:val="133"/>
        </w:trPr>
        <w:tc>
          <w:tcPr>
            <w:tcW w:w="1008" w:type="dxa"/>
          </w:tcPr>
          <w:p w:rsidR="009B15A2" w:rsidRPr="0075359E" w:rsidRDefault="009B15A2" w:rsidP="00B010F1">
            <w:pPr>
              <w:spacing w:line="252" w:lineRule="auto"/>
              <w:ind w:left="127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№ п/п</w:t>
            </w:r>
          </w:p>
        </w:tc>
        <w:tc>
          <w:tcPr>
            <w:tcW w:w="5832" w:type="dxa"/>
          </w:tcPr>
          <w:p w:rsidR="009B15A2" w:rsidRPr="0075359E" w:rsidRDefault="009B15A2" w:rsidP="00B010F1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Содержание мероприятий</w:t>
            </w:r>
          </w:p>
        </w:tc>
        <w:tc>
          <w:tcPr>
            <w:tcW w:w="1548" w:type="dxa"/>
          </w:tcPr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     Срок исполнения</w:t>
            </w:r>
          </w:p>
        </w:tc>
        <w:tc>
          <w:tcPr>
            <w:tcW w:w="2520" w:type="dxa"/>
          </w:tcPr>
          <w:p w:rsidR="009B15A2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Ответственный</w:t>
            </w:r>
          </w:p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 за </w:t>
            </w:r>
          </w:p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исполнение</w:t>
            </w:r>
          </w:p>
        </w:tc>
      </w:tr>
      <w:tr w:rsidR="009B15A2" w:rsidRPr="0075359E" w:rsidTr="00B010F1">
        <w:trPr>
          <w:trHeight w:val="133"/>
        </w:trPr>
        <w:tc>
          <w:tcPr>
            <w:tcW w:w="1008" w:type="dxa"/>
          </w:tcPr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1</w:t>
            </w:r>
          </w:p>
        </w:tc>
        <w:tc>
          <w:tcPr>
            <w:tcW w:w="5832" w:type="dxa"/>
          </w:tcPr>
          <w:p w:rsidR="009B15A2" w:rsidRPr="0075359E" w:rsidRDefault="009B15A2" w:rsidP="00B010F1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2</w:t>
            </w:r>
          </w:p>
        </w:tc>
        <w:tc>
          <w:tcPr>
            <w:tcW w:w="1548" w:type="dxa"/>
          </w:tcPr>
          <w:p w:rsidR="009B15A2" w:rsidRPr="0075359E" w:rsidRDefault="009B15A2" w:rsidP="00B010F1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3</w:t>
            </w:r>
          </w:p>
        </w:tc>
        <w:tc>
          <w:tcPr>
            <w:tcW w:w="2520" w:type="dxa"/>
          </w:tcPr>
          <w:p w:rsidR="009B15A2" w:rsidRPr="0075359E" w:rsidRDefault="009B15A2" w:rsidP="00B010F1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5</w:t>
            </w:r>
          </w:p>
        </w:tc>
      </w:tr>
      <w:tr w:rsidR="009B15A2" w:rsidRPr="0075359E" w:rsidTr="00B010F1">
        <w:trPr>
          <w:trHeight w:val="133"/>
        </w:trPr>
        <w:tc>
          <w:tcPr>
            <w:tcW w:w="1008" w:type="dxa"/>
          </w:tcPr>
          <w:p w:rsidR="009B15A2" w:rsidRPr="0075359E" w:rsidRDefault="009B15A2" w:rsidP="00B010F1">
            <w:pPr>
              <w:spacing w:line="252" w:lineRule="auto"/>
              <w:ind w:left="127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1.</w:t>
            </w:r>
          </w:p>
        </w:tc>
        <w:tc>
          <w:tcPr>
            <w:tcW w:w="5832" w:type="dxa"/>
          </w:tcPr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Обеспечить выполнение в полном объёме прогноза  собственных доходов  бюджета 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Кученяевского</w:t>
            </w: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  сельского поселения  Ардатовского муниципального  района.</w:t>
            </w:r>
          </w:p>
        </w:tc>
        <w:tc>
          <w:tcPr>
            <w:tcW w:w="1548" w:type="dxa"/>
          </w:tcPr>
          <w:p w:rsidR="009B15A2" w:rsidRPr="00B010F1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2520" w:type="dxa"/>
          </w:tcPr>
          <w:p w:rsidR="009B15A2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Администрация </w:t>
            </w:r>
          </w:p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сельского поселения </w:t>
            </w:r>
          </w:p>
        </w:tc>
      </w:tr>
      <w:tr w:rsidR="009B15A2" w:rsidRPr="0075359E" w:rsidTr="00B010F1">
        <w:trPr>
          <w:trHeight w:val="133"/>
        </w:trPr>
        <w:tc>
          <w:tcPr>
            <w:tcW w:w="1008" w:type="dxa"/>
          </w:tcPr>
          <w:p w:rsidR="009B15A2" w:rsidRPr="0075359E" w:rsidRDefault="009B15A2" w:rsidP="00B010F1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2.</w:t>
            </w:r>
          </w:p>
        </w:tc>
        <w:tc>
          <w:tcPr>
            <w:tcW w:w="5832" w:type="dxa"/>
          </w:tcPr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Не допустить увеличение дефицита бюджета  сельского поселения  в 202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6</w:t>
            </w: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 году по отношению к предыдущему году</w:t>
            </w:r>
          </w:p>
        </w:tc>
        <w:tc>
          <w:tcPr>
            <w:tcW w:w="1548" w:type="dxa"/>
          </w:tcPr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2520" w:type="dxa"/>
          </w:tcPr>
          <w:p w:rsidR="009B15A2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Администрация</w:t>
            </w:r>
          </w:p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  сельского поселения  </w:t>
            </w:r>
          </w:p>
        </w:tc>
      </w:tr>
      <w:tr w:rsidR="009B15A2" w:rsidRPr="0075359E" w:rsidTr="00B010F1">
        <w:trPr>
          <w:trHeight w:val="943"/>
        </w:trPr>
        <w:tc>
          <w:tcPr>
            <w:tcW w:w="1008" w:type="dxa"/>
          </w:tcPr>
          <w:p w:rsidR="009B15A2" w:rsidRPr="0075359E" w:rsidRDefault="009B15A2" w:rsidP="00B010F1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3.</w:t>
            </w:r>
          </w:p>
        </w:tc>
        <w:tc>
          <w:tcPr>
            <w:tcW w:w="5832" w:type="dxa"/>
          </w:tcPr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548" w:type="dxa"/>
          </w:tcPr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2520" w:type="dxa"/>
          </w:tcPr>
          <w:p w:rsidR="009B15A2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Администрация</w:t>
            </w:r>
          </w:p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 сельского поселения.</w:t>
            </w:r>
          </w:p>
        </w:tc>
      </w:tr>
      <w:tr w:rsidR="009B15A2" w:rsidRPr="0075359E" w:rsidTr="00B010F1">
        <w:trPr>
          <w:trHeight w:val="274"/>
        </w:trPr>
        <w:tc>
          <w:tcPr>
            <w:tcW w:w="1008" w:type="dxa"/>
          </w:tcPr>
          <w:p w:rsidR="009B15A2" w:rsidRPr="0075359E" w:rsidRDefault="009B15A2" w:rsidP="00B010F1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4.</w:t>
            </w:r>
          </w:p>
        </w:tc>
        <w:tc>
          <w:tcPr>
            <w:tcW w:w="5832" w:type="dxa"/>
          </w:tcPr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  <w:r w:rsidRPr="0075359E">
              <w:rPr>
                <w:rFonts w:ascii="Times New Roman" w:hAnsi="Times New Roman"/>
                <w:sz w:val="24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548" w:type="dxa"/>
          </w:tcPr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2520" w:type="dxa"/>
          </w:tcPr>
          <w:p w:rsidR="009B15A2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Администрация</w:t>
            </w:r>
          </w:p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  сельского поселения </w:t>
            </w:r>
          </w:p>
        </w:tc>
      </w:tr>
      <w:tr w:rsidR="009B15A2" w:rsidRPr="0075359E" w:rsidTr="00B010F1">
        <w:trPr>
          <w:trHeight w:val="274"/>
        </w:trPr>
        <w:tc>
          <w:tcPr>
            <w:tcW w:w="1008" w:type="dxa"/>
          </w:tcPr>
          <w:p w:rsidR="009B15A2" w:rsidRPr="0075359E" w:rsidRDefault="009B15A2" w:rsidP="00B010F1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5.</w:t>
            </w:r>
          </w:p>
        </w:tc>
        <w:tc>
          <w:tcPr>
            <w:tcW w:w="5832" w:type="dxa"/>
          </w:tcPr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  <w:r w:rsidRPr="0075359E">
              <w:rPr>
                <w:rFonts w:ascii="Times New Roman" w:hAnsi="Times New Roman"/>
                <w:sz w:val="24"/>
                <w:szCs w:val="28"/>
              </w:rPr>
              <w:t>По благоустройству:</w:t>
            </w:r>
          </w:p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  <w:r w:rsidRPr="0075359E">
              <w:rPr>
                <w:rFonts w:ascii="Times New Roman" w:hAnsi="Times New Roman"/>
                <w:sz w:val="24"/>
                <w:szCs w:val="28"/>
              </w:rPr>
              <w:t>содержать дороги в проезжем состоянии.</w:t>
            </w:r>
          </w:p>
        </w:tc>
        <w:tc>
          <w:tcPr>
            <w:tcW w:w="1548" w:type="dxa"/>
          </w:tcPr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2520" w:type="dxa"/>
          </w:tcPr>
          <w:p w:rsidR="009B15A2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Администрация </w:t>
            </w:r>
          </w:p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 сельского поселения</w:t>
            </w: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.</w:t>
            </w:r>
          </w:p>
        </w:tc>
      </w:tr>
      <w:tr w:rsidR="009B15A2" w:rsidRPr="0075359E" w:rsidTr="00B010F1">
        <w:trPr>
          <w:trHeight w:val="274"/>
        </w:trPr>
        <w:tc>
          <w:tcPr>
            <w:tcW w:w="1008" w:type="dxa"/>
          </w:tcPr>
          <w:p w:rsidR="009B15A2" w:rsidRPr="0075359E" w:rsidRDefault="009B15A2" w:rsidP="00B010F1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6.</w:t>
            </w:r>
          </w:p>
        </w:tc>
        <w:tc>
          <w:tcPr>
            <w:tcW w:w="5832" w:type="dxa"/>
          </w:tcPr>
          <w:p w:rsidR="009B15A2" w:rsidRDefault="009B15A2" w:rsidP="00B010F1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  <w:r w:rsidRPr="0075359E">
              <w:rPr>
                <w:rFonts w:ascii="Times New Roman" w:hAnsi="Times New Roman"/>
                <w:sz w:val="24"/>
                <w:szCs w:val="28"/>
              </w:rPr>
              <w:t>Оказывать помощь малообеспеченным слоям населения.</w:t>
            </w:r>
          </w:p>
        </w:tc>
        <w:tc>
          <w:tcPr>
            <w:tcW w:w="1548" w:type="dxa"/>
          </w:tcPr>
          <w:p w:rsidR="009B15A2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2520" w:type="dxa"/>
          </w:tcPr>
          <w:p w:rsidR="009B15A2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Администрация</w:t>
            </w:r>
          </w:p>
          <w:p w:rsidR="009B15A2" w:rsidRPr="0075359E" w:rsidRDefault="009B15A2" w:rsidP="00B010F1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 сельского поселения</w:t>
            </w:r>
          </w:p>
        </w:tc>
      </w:tr>
    </w:tbl>
    <w:p w:rsidR="009B15A2" w:rsidRDefault="009B15A2" w:rsidP="0084634B">
      <w:pPr>
        <w:jc w:val="center"/>
        <w:rPr>
          <w:rFonts w:ascii="Times New Roman" w:hAnsi="Times New Roman"/>
          <w:b/>
          <w:sz w:val="24"/>
          <w:szCs w:val="28"/>
        </w:rPr>
      </w:pPr>
    </w:p>
    <w:p w:rsidR="009B15A2" w:rsidRDefault="009B15A2" w:rsidP="0084634B"/>
    <w:p w:rsidR="009B15A2" w:rsidRDefault="009B15A2" w:rsidP="0084634B"/>
    <w:p w:rsidR="009B15A2" w:rsidRDefault="009B15A2" w:rsidP="00DA36AE">
      <w:pPr>
        <w:overflowPunct w:val="0"/>
        <w:ind w:left="142" w:right="-143"/>
        <w:jc w:val="center"/>
        <w:rPr>
          <w:rFonts w:ascii="Times New Roman" w:hAnsi="Times New Roman"/>
          <w:bCs/>
          <w:sz w:val="28"/>
          <w:szCs w:val="28"/>
        </w:rPr>
      </w:pPr>
    </w:p>
    <w:p w:rsidR="009B15A2" w:rsidRDefault="009B15A2" w:rsidP="00DA36AE">
      <w:pPr>
        <w:rPr>
          <w:rFonts w:ascii="Times New Roman" w:hAnsi="Times New Roman"/>
          <w:sz w:val="28"/>
          <w:szCs w:val="28"/>
        </w:rPr>
      </w:pPr>
    </w:p>
    <w:p w:rsidR="009B15A2" w:rsidRDefault="009B15A2" w:rsidP="0084634B">
      <w:pPr>
        <w:overflowPunct w:val="0"/>
        <w:textAlignment w:val="baseline"/>
        <w:rPr>
          <w:rFonts w:ascii="Times New Roman" w:hAnsi="Times New Roman"/>
          <w:sz w:val="28"/>
          <w:szCs w:val="28"/>
        </w:rPr>
      </w:pPr>
    </w:p>
    <w:p w:rsidR="009B15A2" w:rsidRDefault="009B15A2" w:rsidP="0084634B"/>
    <w:p w:rsidR="009B15A2" w:rsidRDefault="009B15A2" w:rsidP="0084634B"/>
    <w:p w:rsidR="009B15A2" w:rsidRDefault="009B15A2" w:rsidP="0084634B">
      <w:pPr>
        <w:pStyle w:val="NormalWeb"/>
        <w:shd w:val="clear" w:color="auto" w:fill="FFFFFF"/>
        <w:jc w:val="both"/>
        <w:rPr>
          <w:rFonts w:ascii="Franklin Gothic Book" w:hAnsi="Franklin Gothic Book" w:cs="Arial"/>
          <w:color w:val="545050"/>
          <w:sz w:val="23"/>
          <w:szCs w:val="23"/>
        </w:rPr>
      </w:pPr>
    </w:p>
    <w:p w:rsidR="009B15A2" w:rsidRDefault="009B15A2" w:rsidP="0084634B">
      <w:pPr>
        <w:pStyle w:val="NormalWeb"/>
        <w:shd w:val="clear" w:color="auto" w:fill="FFFFFF"/>
        <w:jc w:val="both"/>
        <w:rPr>
          <w:rFonts w:ascii="Franklin Gothic Book" w:hAnsi="Franklin Gothic Book" w:cs="Arial"/>
          <w:color w:val="545050"/>
          <w:sz w:val="23"/>
          <w:szCs w:val="23"/>
        </w:rPr>
      </w:pPr>
    </w:p>
    <w:p w:rsidR="009B15A2" w:rsidRDefault="009B15A2" w:rsidP="0084634B">
      <w:pPr>
        <w:jc w:val="both"/>
      </w:pPr>
    </w:p>
    <w:p w:rsidR="009B15A2" w:rsidRDefault="009B15A2"/>
    <w:sectPr w:rsidR="009B15A2" w:rsidSect="00B2675F">
      <w:pgSz w:w="11906" w:h="16838"/>
      <w:pgMar w:top="1134" w:right="850" w:bottom="1134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Book">
    <w:altName w:val="Times New Roman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D5CC4"/>
    <w:multiLevelType w:val="hybridMultilevel"/>
    <w:tmpl w:val="74DA5E3C"/>
    <w:lvl w:ilvl="0" w:tplc="BE204CB2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454"/>
    <w:rsid w:val="00033C94"/>
    <w:rsid w:val="00114BF2"/>
    <w:rsid w:val="00135140"/>
    <w:rsid w:val="00141398"/>
    <w:rsid w:val="001A056B"/>
    <w:rsid w:val="001A0945"/>
    <w:rsid w:val="001B0E44"/>
    <w:rsid w:val="001B56EF"/>
    <w:rsid w:val="00273ABF"/>
    <w:rsid w:val="00317E15"/>
    <w:rsid w:val="0033281E"/>
    <w:rsid w:val="0033547B"/>
    <w:rsid w:val="0033618D"/>
    <w:rsid w:val="0038170E"/>
    <w:rsid w:val="00413E92"/>
    <w:rsid w:val="00435F8F"/>
    <w:rsid w:val="00445ACC"/>
    <w:rsid w:val="00471234"/>
    <w:rsid w:val="004F493A"/>
    <w:rsid w:val="00554D77"/>
    <w:rsid w:val="005D44D5"/>
    <w:rsid w:val="00624417"/>
    <w:rsid w:val="006279C1"/>
    <w:rsid w:val="006A2EDC"/>
    <w:rsid w:val="00703834"/>
    <w:rsid w:val="007112D7"/>
    <w:rsid w:val="0075359E"/>
    <w:rsid w:val="007A2921"/>
    <w:rsid w:val="007D0461"/>
    <w:rsid w:val="00803527"/>
    <w:rsid w:val="00813360"/>
    <w:rsid w:val="0084634B"/>
    <w:rsid w:val="0088447C"/>
    <w:rsid w:val="00953F0A"/>
    <w:rsid w:val="009B15A2"/>
    <w:rsid w:val="009D4E96"/>
    <w:rsid w:val="009D6852"/>
    <w:rsid w:val="009F5B29"/>
    <w:rsid w:val="00AA4D25"/>
    <w:rsid w:val="00AB4AE5"/>
    <w:rsid w:val="00AC41F8"/>
    <w:rsid w:val="00AF1A31"/>
    <w:rsid w:val="00B010F1"/>
    <w:rsid w:val="00B2675F"/>
    <w:rsid w:val="00BA12FD"/>
    <w:rsid w:val="00BA1C12"/>
    <w:rsid w:val="00C215C8"/>
    <w:rsid w:val="00C410B0"/>
    <w:rsid w:val="00C86F70"/>
    <w:rsid w:val="00CC7156"/>
    <w:rsid w:val="00D401E1"/>
    <w:rsid w:val="00DA36AE"/>
    <w:rsid w:val="00DD052E"/>
    <w:rsid w:val="00E85454"/>
    <w:rsid w:val="00EF5F09"/>
    <w:rsid w:val="00F04B32"/>
    <w:rsid w:val="00F70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A31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3F0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53F0A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2E74B5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3F0A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53F0A"/>
    <w:rPr>
      <w:rFonts w:ascii="Calibri Light" w:hAnsi="Calibri Light" w:cs="Times New Roman"/>
      <w:i/>
      <w:iCs/>
      <w:color w:val="2E74B5"/>
      <w:lang w:eastAsia="ru-RU"/>
    </w:rPr>
  </w:style>
  <w:style w:type="paragraph" w:customStyle="1" w:styleId="Standard">
    <w:name w:val="Standard"/>
    <w:uiPriority w:val="99"/>
    <w:semiHidden/>
    <w:rsid w:val="00AF1A31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</w:rPr>
  </w:style>
  <w:style w:type="paragraph" w:styleId="NoSpacing">
    <w:name w:val="No Spacing"/>
    <w:uiPriority w:val="99"/>
    <w:qFormat/>
    <w:rsid w:val="00953F0A"/>
    <w:rPr>
      <w:rFonts w:eastAsia="Times New Roman"/>
    </w:rPr>
  </w:style>
  <w:style w:type="character" w:customStyle="1" w:styleId="a">
    <w:name w:val="Основной текст_"/>
    <w:basedOn w:val="DefaultParagraphFont"/>
    <w:link w:val="2"/>
    <w:uiPriority w:val="99"/>
    <w:semiHidden/>
    <w:locked/>
    <w:rsid w:val="00953F0A"/>
    <w:rPr>
      <w:rFonts w:cs="Times New Roman"/>
      <w:spacing w:val="10"/>
      <w:shd w:val="clear" w:color="auto" w:fill="FFFFFF"/>
    </w:rPr>
  </w:style>
  <w:style w:type="paragraph" w:customStyle="1" w:styleId="2">
    <w:name w:val="Основной текст2"/>
    <w:basedOn w:val="Normal"/>
    <w:link w:val="a"/>
    <w:uiPriority w:val="99"/>
    <w:semiHidden/>
    <w:rsid w:val="00953F0A"/>
    <w:pPr>
      <w:widowControl w:val="0"/>
      <w:shd w:val="clear" w:color="auto" w:fill="FFFFFF"/>
      <w:spacing w:after="0" w:line="302" w:lineRule="exact"/>
      <w:ind w:hanging="1400"/>
      <w:jc w:val="center"/>
    </w:pPr>
    <w:rPr>
      <w:spacing w:val="10"/>
    </w:rPr>
  </w:style>
  <w:style w:type="character" w:styleId="Hyperlink">
    <w:name w:val="Hyperlink"/>
    <w:basedOn w:val="DefaultParagraphFont"/>
    <w:uiPriority w:val="99"/>
    <w:semiHidden/>
    <w:rsid w:val="00BA12FD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84634B"/>
    <w:pPr>
      <w:spacing w:after="27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84634B"/>
    <w:pPr>
      <w:spacing w:after="0" w:line="36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4634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0">
    <w:name w:val="Гипертекстовая ссылка"/>
    <w:uiPriority w:val="99"/>
    <w:rsid w:val="0084634B"/>
    <w:rPr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8463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463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65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1pc\AppData\Local\Temp\Rar$DIa0.709\&#1088;&#1077;&#1096;&#1077;&#1085;&#1080;&#1077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3</Pages>
  <Words>514</Words>
  <Characters>2931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1pc</dc:creator>
  <cp:keywords/>
  <dc:description/>
  <cp:lastModifiedBy>1</cp:lastModifiedBy>
  <cp:revision>5</cp:revision>
  <cp:lastPrinted>2026-01-30T08:50:00Z</cp:lastPrinted>
  <dcterms:created xsi:type="dcterms:W3CDTF">2026-01-30T07:24:00Z</dcterms:created>
  <dcterms:modified xsi:type="dcterms:W3CDTF">2026-02-03T07:36:00Z</dcterms:modified>
</cp:coreProperties>
</file>