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88" w:rsidRDefault="00593C88" w:rsidP="00593C88">
      <w:pPr>
        <w:pStyle w:val="af3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РЕСПУБЛИКА МОРДОВИЯ</w:t>
      </w:r>
    </w:p>
    <w:p w:rsidR="00593C88" w:rsidRDefault="00593C88" w:rsidP="00593C88">
      <w:pPr>
        <w:pStyle w:val="af3"/>
        <w:spacing w:after="0"/>
        <w:jc w:val="center"/>
      </w:pPr>
      <w:r>
        <w:t> </w:t>
      </w:r>
    </w:p>
    <w:p w:rsidR="00593C88" w:rsidRDefault="00593C88" w:rsidP="00593C88">
      <w:pPr>
        <w:pStyle w:val="af3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АДМИНИСТРАЦИЯ </w:t>
      </w:r>
    </w:p>
    <w:p w:rsidR="00593C88" w:rsidRDefault="00593C88" w:rsidP="00593C88">
      <w:pPr>
        <w:pStyle w:val="af3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КУЧЕНЯЕВСКОГО СЕЛЬСКОГО ПОСЕЛЕНИЯ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</w:pPr>
      <w:r>
        <w:t> 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hd w:val="clear" w:color="auto" w:fill="FFFFFF"/>
        </w:rPr>
      </w:pPr>
      <w:r>
        <w:rPr>
          <w:b/>
          <w:color w:val="000000"/>
          <w:sz w:val="32"/>
          <w:shd w:val="clear" w:color="auto" w:fill="FFFFFF"/>
        </w:rPr>
        <w:t>ПОСТАНОВЛЕНИЕ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</w:pPr>
      <w:r>
        <w:t> </w:t>
      </w:r>
    </w:p>
    <w:p w:rsidR="00593C88" w:rsidRDefault="00593C88" w:rsidP="00593C88">
      <w:pPr>
        <w:pStyle w:val="af3"/>
        <w:spacing w:after="0"/>
        <w:jc w:val="center"/>
      </w:pPr>
      <w:r>
        <w:t> </w:t>
      </w:r>
    </w:p>
    <w:p w:rsidR="00593C88" w:rsidRPr="00F90CFB" w:rsidRDefault="00593C88" w:rsidP="00593C88">
      <w:pPr>
        <w:pStyle w:val="af3"/>
        <w:spacing w:after="0"/>
        <w:rPr>
          <w:color w:val="000000"/>
        </w:rPr>
      </w:pPr>
      <w:r w:rsidRPr="00F90CFB">
        <w:rPr>
          <w:color w:val="000000"/>
        </w:rPr>
        <w:t xml:space="preserve">     </w:t>
      </w:r>
      <w:r w:rsidR="008E0723">
        <w:rPr>
          <w:color w:val="000000"/>
        </w:rPr>
        <w:t>26</w:t>
      </w:r>
      <w:r w:rsidR="000C5B5D">
        <w:rPr>
          <w:color w:val="000000"/>
        </w:rPr>
        <w:t xml:space="preserve"> </w:t>
      </w:r>
      <w:r w:rsidRPr="00F90CFB">
        <w:rPr>
          <w:color w:val="000000"/>
        </w:rPr>
        <w:t xml:space="preserve"> марта 2025 г.                    с. Кученяево            </w:t>
      </w:r>
      <w:r w:rsidR="006A7E87">
        <w:rPr>
          <w:color w:val="000000"/>
        </w:rPr>
        <w:t>                        № 17</w:t>
      </w:r>
    </w:p>
    <w:p w:rsidR="00593C88" w:rsidRPr="00F90CFB" w:rsidRDefault="00593C88" w:rsidP="00593C88">
      <w:pPr>
        <w:pStyle w:val="af3"/>
        <w:spacing w:after="0"/>
        <w:jc w:val="both"/>
        <w:rPr>
          <w:color w:val="000000"/>
        </w:rPr>
      </w:pPr>
    </w:p>
    <w:p w:rsidR="00593C88" w:rsidRPr="00F90CFB" w:rsidRDefault="00593C88" w:rsidP="00593C88">
      <w:r w:rsidRPr="00F90CFB">
        <w:rPr>
          <w:color w:val="000000"/>
        </w:rPr>
        <w:t xml:space="preserve">                           </w:t>
      </w:r>
      <w:r w:rsidR="00226536">
        <w:t xml:space="preserve">  «О</w:t>
      </w:r>
      <w:r w:rsidR="008E0723">
        <w:t>б изменении</w:t>
      </w:r>
      <w:r>
        <w:t xml:space="preserve"> </w:t>
      </w:r>
      <w:r w:rsidRPr="00F90CFB">
        <w:t xml:space="preserve">адреса земельному участку» </w:t>
      </w:r>
    </w:p>
    <w:p w:rsidR="00593C88" w:rsidRPr="00F90CFB" w:rsidRDefault="00593C88" w:rsidP="00593C88"/>
    <w:p w:rsidR="00593C88" w:rsidRPr="00F90CFB" w:rsidRDefault="00593C88" w:rsidP="00593C88">
      <w:r w:rsidRPr="00F90CFB">
        <w:t>В соответствии с пунктом 1 части 3 статьи 5 Федерального закона от 28 декабря 2013 года № 443-ФЗ « О федеральной информационной адресной системе и о внесении в Федеральный закон «Об общих принципах организации местного самоуправления в Российской Федерации от 19.11.2014 г. № 1221 «Об утверждении Правил присвоения, изменения и аннулирования адресов» руководствуясь Уставом Кученяевского сельского поселения Ардатовского муниципального района Республики Мордовия администрация Кученяевского сельского поселения постановляет :</w:t>
      </w:r>
    </w:p>
    <w:p w:rsidR="00593C88" w:rsidRPr="00F90CFB" w:rsidRDefault="00593C88" w:rsidP="00593C88">
      <w:pPr>
        <w:ind w:firstLine="567"/>
      </w:pPr>
    </w:p>
    <w:p w:rsidR="008E0723" w:rsidRPr="00F90CFB" w:rsidRDefault="008E0723" w:rsidP="008E0723">
      <w:r w:rsidRPr="00F90CFB">
        <w:t xml:space="preserve">1. </w:t>
      </w:r>
      <w:r>
        <w:t>З</w:t>
      </w:r>
      <w:r w:rsidRPr="00F90CFB">
        <w:t>емельному участку с кадастровым номером 13:01:0208002:</w:t>
      </w:r>
      <w:r w:rsidR="00051CA4">
        <w:t>422</w:t>
      </w:r>
      <w:r>
        <w:t>1</w:t>
      </w:r>
      <w:r w:rsidR="006A7E87">
        <w:t>55</w:t>
      </w:r>
      <w:r>
        <w:t>, расположенному по адресу</w:t>
      </w:r>
      <w:r w:rsidRPr="00F90CFB">
        <w:t>: Российская Федерация,  Республика Мордовия, Ардатовский муниципальный район, Кученяевское сельское поселение, с. Кельвядни, ул.</w:t>
      </w:r>
      <w:r w:rsidR="006A7E87">
        <w:t xml:space="preserve">Лесная, </w:t>
      </w:r>
      <w:r w:rsidRPr="00F90CFB">
        <w:t xml:space="preserve">земельный участок </w:t>
      </w:r>
      <w:r w:rsidR="006A7E87">
        <w:t>4</w:t>
      </w:r>
      <w:r>
        <w:t>, изменить на кадастровый номер 13:01:0208002:</w:t>
      </w:r>
      <w:r w:rsidR="006A7E87">
        <w:t>154</w:t>
      </w:r>
    </w:p>
    <w:p w:rsidR="00593C88" w:rsidRPr="00593C88" w:rsidRDefault="00593C88" w:rsidP="00593C88">
      <w:pPr>
        <w:pStyle w:val="aa"/>
        <w:ind w:left="0"/>
        <w:rPr>
          <w:lang w:val="ru-RU"/>
        </w:rPr>
      </w:pPr>
    </w:p>
    <w:p w:rsidR="00593C88" w:rsidRPr="00F90CFB" w:rsidRDefault="00593C88" w:rsidP="00593C88">
      <w:pPr>
        <w:pStyle w:val="af3"/>
        <w:spacing w:after="0"/>
        <w:jc w:val="both"/>
        <w:rPr>
          <w:color w:val="000000"/>
        </w:rPr>
      </w:pPr>
      <w:r w:rsidRPr="00F90CFB">
        <w:rPr>
          <w:color w:val="000000"/>
        </w:rPr>
        <w:t>2. Настоящее постановление вступает в силу  в установленные действующим законодательством сроки.</w:t>
      </w:r>
    </w:p>
    <w:p w:rsidR="00593C88" w:rsidRPr="00CD6235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/>
    <w:p w:rsidR="00593C88" w:rsidRPr="006F52B3" w:rsidRDefault="00593C88" w:rsidP="00593C88">
      <w:r>
        <w:t>Глава Кученяевского сельского поселения________________/В.П.Дугушкин/</w:t>
      </w:r>
    </w:p>
    <w:p w:rsidR="0000228C" w:rsidRDefault="0000228C"/>
    <w:sectPr w:rsidR="0000228C" w:rsidSect="00F90C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efaultTabStop w:val="708"/>
  <w:characterSpacingControl w:val="doNotCompress"/>
  <w:compat/>
  <w:rsids>
    <w:rsidRoot w:val="00593C88"/>
    <w:rsid w:val="0000228C"/>
    <w:rsid w:val="00051CA4"/>
    <w:rsid w:val="000C5B5D"/>
    <w:rsid w:val="001118A6"/>
    <w:rsid w:val="00206634"/>
    <w:rsid w:val="00226536"/>
    <w:rsid w:val="00240050"/>
    <w:rsid w:val="00593C88"/>
    <w:rsid w:val="00626606"/>
    <w:rsid w:val="0069442A"/>
    <w:rsid w:val="006A7E87"/>
    <w:rsid w:val="00824CF7"/>
    <w:rsid w:val="00884575"/>
    <w:rsid w:val="008E0723"/>
    <w:rsid w:val="008F38CA"/>
    <w:rsid w:val="00A66B7B"/>
    <w:rsid w:val="00B90277"/>
    <w:rsid w:val="00CE28C2"/>
    <w:rsid w:val="00ED6AF6"/>
    <w:rsid w:val="00EF6D61"/>
    <w:rsid w:val="00F30A99"/>
    <w:rsid w:val="00FD2DF9"/>
    <w:rsid w:val="00FF3764"/>
    <w:rsid w:val="00FF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C8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26606"/>
    <w:pPr>
      <w:widowControl/>
      <w:suppressAutoHyphens w:val="0"/>
      <w:spacing w:before="480" w:line="276" w:lineRule="auto"/>
      <w:contextualSpacing/>
      <w:outlineLvl w:val="0"/>
    </w:pPr>
    <w:rPr>
      <w:rFonts w:asciiTheme="majorHAnsi" w:eastAsiaTheme="minorHAnsi" w:hAnsiTheme="majorHAnsi" w:cstheme="majorBidi"/>
      <w:smallCaps/>
      <w:spacing w:val="5"/>
      <w:sz w:val="36"/>
      <w:szCs w:val="36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6606"/>
    <w:pPr>
      <w:widowControl/>
      <w:suppressAutoHyphens w:val="0"/>
      <w:spacing w:before="200" w:line="271" w:lineRule="auto"/>
      <w:outlineLvl w:val="1"/>
    </w:pPr>
    <w:rPr>
      <w:rFonts w:asciiTheme="majorHAnsi" w:eastAsiaTheme="minorHAnsi" w:hAnsiTheme="majorHAnsi" w:cstheme="majorBidi"/>
      <w:smallCap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606"/>
    <w:pPr>
      <w:widowControl/>
      <w:suppressAutoHyphens w:val="0"/>
      <w:spacing w:before="200" w:line="271" w:lineRule="auto"/>
      <w:outlineLvl w:val="2"/>
    </w:pPr>
    <w:rPr>
      <w:rFonts w:asciiTheme="majorHAnsi" w:eastAsiaTheme="minorHAnsi" w:hAnsiTheme="majorHAnsi" w:cstheme="majorBidi"/>
      <w:i/>
      <w:iCs/>
      <w:smallCaps/>
      <w:spacing w:val="5"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3"/>
    </w:pPr>
    <w:rPr>
      <w:rFonts w:asciiTheme="majorHAnsi" w:eastAsiaTheme="minorHAnsi" w:hAnsiTheme="majorHAnsi" w:cstheme="majorBidi"/>
      <w:b/>
      <w:bCs/>
      <w:spacing w:val="5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4"/>
    </w:pPr>
    <w:rPr>
      <w:rFonts w:asciiTheme="majorHAnsi" w:eastAsiaTheme="minorHAnsi" w:hAnsiTheme="majorHAnsi" w:cstheme="majorBidi"/>
      <w:i/>
      <w:iCs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6606"/>
    <w:pPr>
      <w:widowControl/>
      <w:shd w:val="clear" w:color="auto" w:fill="FFFFFF" w:themeFill="background1"/>
      <w:suppressAutoHyphens w:val="0"/>
      <w:spacing w:line="271" w:lineRule="auto"/>
      <w:outlineLvl w:val="5"/>
    </w:pPr>
    <w:rPr>
      <w:rFonts w:asciiTheme="majorHAnsi" w:eastAsiaTheme="minorHAnsi" w:hAnsiTheme="majorHAnsi" w:cstheme="majorBidi"/>
      <w:b/>
      <w:bCs/>
      <w:color w:val="595959" w:themeColor="text1" w:themeTint="A6"/>
      <w:spacing w:val="5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6606"/>
    <w:pPr>
      <w:widowControl/>
      <w:suppressAutoHyphens w:val="0"/>
      <w:spacing w:line="276" w:lineRule="auto"/>
      <w:outlineLvl w:val="6"/>
    </w:pPr>
    <w:rPr>
      <w:rFonts w:asciiTheme="majorHAnsi" w:eastAsiaTheme="minorHAnsi" w:hAnsiTheme="majorHAnsi" w:cstheme="majorBidi"/>
      <w:b/>
      <w:bCs/>
      <w:i/>
      <w:iCs/>
      <w:color w:val="5A5A5A" w:themeColor="text1" w:themeTint="A5"/>
      <w:sz w:val="20"/>
      <w:szCs w:val="2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6606"/>
    <w:pPr>
      <w:widowControl/>
      <w:suppressAutoHyphens w:val="0"/>
      <w:spacing w:line="276" w:lineRule="auto"/>
      <w:outlineLvl w:val="7"/>
    </w:pPr>
    <w:rPr>
      <w:rFonts w:asciiTheme="majorHAnsi" w:eastAsiaTheme="minorHAnsi" w:hAnsiTheme="majorHAnsi" w:cstheme="majorBidi"/>
      <w:b/>
      <w:bCs/>
      <w:color w:val="7F7F7F" w:themeColor="text1" w:themeTint="80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8"/>
    </w:pPr>
    <w:rPr>
      <w:rFonts w:asciiTheme="majorHAnsi" w:eastAsiaTheme="minorHAnsi" w:hAnsiTheme="majorHAnsi" w:cstheme="majorBidi"/>
      <w:b/>
      <w:bCs/>
      <w:i/>
      <w:iCs/>
      <w:color w:val="7F7F7F" w:themeColor="text1" w:themeTint="80"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626606"/>
    <w:pPr>
      <w:widowControl/>
      <w:suppressAutoHyphens w:val="0"/>
      <w:spacing w:after="200" w:line="276" w:lineRule="auto"/>
    </w:pPr>
    <w:rPr>
      <w:rFonts w:asciiTheme="majorHAnsi" w:eastAsiaTheme="minorHAnsi" w:hAnsiTheme="majorHAnsi" w:cstheme="majorBidi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4">
    <w:name w:val="Подзаголовок Знак"/>
    <w:basedOn w:val="a0"/>
    <w:link w:val="a3"/>
    <w:uiPriority w:val="11"/>
    <w:rsid w:val="00626606"/>
    <w:rPr>
      <w:i/>
      <w:iCs/>
      <w:smallCaps/>
      <w:spacing w:val="10"/>
      <w:sz w:val="28"/>
      <w:szCs w:val="28"/>
    </w:rPr>
  </w:style>
  <w:style w:type="paragraph" w:styleId="a5">
    <w:name w:val="No Spacing"/>
    <w:basedOn w:val="a"/>
    <w:uiPriority w:val="1"/>
    <w:qFormat/>
    <w:rsid w:val="00626606"/>
    <w:pPr>
      <w:widowControl/>
      <w:suppressAutoHyphens w:val="0"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626606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626606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6606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26606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26606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26606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626606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26606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26606"/>
    <w:rPr>
      <w:b/>
      <w:bCs/>
      <w:i/>
      <w:iCs/>
      <w:color w:val="7F7F7F" w:themeColor="text1" w:themeTint="8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626606"/>
    <w:pPr>
      <w:widowControl/>
      <w:suppressAutoHyphens w:val="0"/>
      <w:spacing w:after="300"/>
      <w:contextualSpacing/>
    </w:pPr>
    <w:rPr>
      <w:rFonts w:asciiTheme="majorHAnsi" w:eastAsiaTheme="minorHAnsi" w:hAnsiTheme="majorHAnsi" w:cstheme="majorBidi"/>
      <w:smallCaps/>
      <w:sz w:val="52"/>
      <w:szCs w:val="5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626606"/>
    <w:rPr>
      <w:smallCaps/>
      <w:sz w:val="52"/>
      <w:szCs w:val="52"/>
    </w:rPr>
  </w:style>
  <w:style w:type="character" w:styleId="a8">
    <w:name w:val="Strong"/>
    <w:uiPriority w:val="22"/>
    <w:qFormat/>
    <w:rsid w:val="00626606"/>
    <w:rPr>
      <w:b/>
      <w:bCs/>
    </w:rPr>
  </w:style>
  <w:style w:type="character" w:styleId="a9">
    <w:name w:val="Emphasis"/>
    <w:uiPriority w:val="20"/>
    <w:qFormat/>
    <w:rsid w:val="00626606"/>
    <w:rPr>
      <w:b/>
      <w:bCs/>
      <w:i/>
      <w:iCs/>
      <w:spacing w:val="10"/>
    </w:rPr>
  </w:style>
  <w:style w:type="paragraph" w:styleId="aa">
    <w:name w:val="List Paragraph"/>
    <w:basedOn w:val="a"/>
    <w:uiPriority w:val="34"/>
    <w:qFormat/>
    <w:rsid w:val="00626606"/>
    <w:pPr>
      <w:widowControl/>
      <w:suppressAutoHyphens w:val="0"/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626606"/>
    <w:pPr>
      <w:widowControl/>
      <w:suppressAutoHyphens w:val="0"/>
      <w:spacing w:after="200" w:line="276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626606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626606"/>
    <w:pPr>
      <w:widowControl/>
      <w:pBdr>
        <w:top w:val="single" w:sz="4" w:space="10" w:color="auto"/>
        <w:bottom w:val="single" w:sz="4" w:space="10" w:color="auto"/>
      </w:pBdr>
      <w:suppressAutoHyphens w:val="0"/>
      <w:spacing w:before="240" w:after="240" w:line="300" w:lineRule="auto"/>
      <w:ind w:left="1152" w:right="1152"/>
      <w:jc w:val="both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626606"/>
    <w:rPr>
      <w:i/>
      <w:iCs/>
    </w:rPr>
  </w:style>
  <w:style w:type="character" w:styleId="ad">
    <w:name w:val="Subtle Emphasis"/>
    <w:uiPriority w:val="19"/>
    <w:qFormat/>
    <w:rsid w:val="00626606"/>
    <w:rPr>
      <w:i/>
      <w:iCs/>
    </w:rPr>
  </w:style>
  <w:style w:type="character" w:styleId="ae">
    <w:name w:val="Intense Emphasis"/>
    <w:uiPriority w:val="21"/>
    <w:qFormat/>
    <w:rsid w:val="00626606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626606"/>
    <w:rPr>
      <w:smallCaps/>
    </w:rPr>
  </w:style>
  <w:style w:type="character" w:styleId="af0">
    <w:name w:val="Intense Reference"/>
    <w:uiPriority w:val="32"/>
    <w:qFormat/>
    <w:rsid w:val="00626606"/>
    <w:rPr>
      <w:b/>
      <w:bCs/>
      <w:smallCaps/>
    </w:rPr>
  </w:style>
  <w:style w:type="character" w:styleId="af1">
    <w:name w:val="Book Title"/>
    <w:basedOn w:val="a0"/>
    <w:uiPriority w:val="33"/>
    <w:qFormat/>
    <w:rsid w:val="00626606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26606"/>
    <w:pPr>
      <w:outlineLvl w:val="9"/>
    </w:pPr>
  </w:style>
  <w:style w:type="paragraph" w:styleId="af3">
    <w:name w:val="Body Text"/>
    <w:basedOn w:val="a"/>
    <w:link w:val="af4"/>
    <w:unhideWhenUsed/>
    <w:rsid w:val="00593C88"/>
    <w:pPr>
      <w:spacing w:after="120"/>
    </w:pPr>
  </w:style>
  <w:style w:type="character" w:customStyle="1" w:styleId="af4">
    <w:name w:val="Основной текст Знак"/>
    <w:basedOn w:val="a0"/>
    <w:link w:val="af3"/>
    <w:rsid w:val="00593C8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2025-03-12T11:28:00Z</dcterms:created>
  <dcterms:modified xsi:type="dcterms:W3CDTF">2025-03-26T08:50:00Z</dcterms:modified>
</cp:coreProperties>
</file>