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21E" w:rsidRPr="00FD7D1D" w:rsidRDefault="00F9121E" w:rsidP="000F3C3B">
      <w:pPr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 xml:space="preserve">                                                               </w:t>
      </w:r>
      <w:r w:rsidRPr="00FD7D1D">
        <w:rPr>
          <w:rFonts w:cs="Tahoma"/>
          <w:b/>
          <w:bCs/>
          <w:sz w:val="28"/>
          <w:szCs w:val="28"/>
        </w:rPr>
        <w:t>ПРОЕКТ</w:t>
      </w:r>
      <w:r>
        <w:rPr>
          <w:rFonts w:cs="Tahoma"/>
          <w:b/>
          <w:bCs/>
          <w:sz w:val="28"/>
          <w:szCs w:val="28"/>
        </w:rPr>
        <w:t xml:space="preserve">  </w:t>
      </w:r>
    </w:p>
    <w:p w:rsidR="00F9121E" w:rsidRDefault="00F9121E" w:rsidP="000F3C3B">
      <w:pPr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                                Совет  депутатов Кученяевского сельского поселения</w:t>
      </w:r>
    </w:p>
    <w:p w:rsidR="00F9121E" w:rsidRDefault="00F9121E" w:rsidP="0021334A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F9121E" w:rsidRDefault="00F9121E" w:rsidP="0021334A">
      <w:pPr>
        <w:ind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F9121E" w:rsidRDefault="00F9121E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с. Кученяево</w:t>
      </w:r>
    </w:p>
    <w:p w:rsidR="00F9121E" w:rsidRDefault="00F9121E" w:rsidP="0021334A">
      <w:pPr>
        <w:rPr>
          <w:rFonts w:cs="Tahoma"/>
          <w:bCs/>
          <w:sz w:val="28"/>
          <w:szCs w:val="28"/>
        </w:rPr>
      </w:pPr>
    </w:p>
    <w:p w:rsidR="00F9121E" w:rsidRDefault="00F9121E" w:rsidP="0021334A">
      <w:pPr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F9121E" w:rsidRDefault="00F9121E" w:rsidP="0021334A">
      <w:pPr>
        <w:jc w:val="center"/>
        <w:rPr>
          <w:rFonts w:cs="Tahoma"/>
          <w:bCs/>
          <w:sz w:val="28"/>
          <w:szCs w:val="28"/>
        </w:rPr>
      </w:pPr>
    </w:p>
    <w:p w:rsidR="00F9121E" w:rsidRDefault="00F9121E" w:rsidP="0021334A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от               2024 года                                                                                        №  </w:t>
      </w:r>
    </w:p>
    <w:p w:rsidR="00F9121E" w:rsidRPr="00BB6F6B" w:rsidRDefault="00F9121E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9121E" w:rsidRDefault="00F9121E" w:rsidP="00007465">
      <w:pPr>
        <w:pStyle w:val="NoSpacing"/>
        <w:rPr>
          <w:rFonts w:ascii="Times New Roman" w:hAnsi="Times New Roman"/>
          <w:sz w:val="28"/>
          <w:szCs w:val="28"/>
        </w:rPr>
      </w:pPr>
      <w:r w:rsidRPr="00BB6F6B">
        <w:rPr>
          <w:rFonts w:ascii="Times New Roman" w:hAnsi="Times New Roman"/>
          <w:sz w:val="28"/>
          <w:szCs w:val="28"/>
        </w:rPr>
        <w:t>О внесении изменений в</w:t>
      </w:r>
      <w:r w:rsidRPr="0000746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 Совета депутатов Кученяевского сельского поселения Ардатовского муниципального района Республики Мордовия </w:t>
      </w:r>
      <w:r w:rsidRPr="0075072A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18.03.2019г.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57 </w:t>
      </w: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Об утверждении </w:t>
      </w:r>
      <w:r>
        <w:rPr>
          <w:rFonts w:ascii="Times New Roman" w:hAnsi="Times New Roman"/>
          <w:sz w:val="28"/>
          <w:szCs w:val="28"/>
        </w:rPr>
        <w:t>п</w:t>
      </w:r>
      <w:r w:rsidRPr="00BB6F6B">
        <w:rPr>
          <w:rFonts w:ascii="Times New Roman" w:hAnsi="Times New Roman"/>
          <w:sz w:val="28"/>
          <w:szCs w:val="28"/>
        </w:rPr>
        <w:t xml:space="preserve">равил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BB6F6B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</w:t>
      </w:r>
      <w:r>
        <w:rPr>
          <w:rFonts w:ascii="Times New Roman" w:hAnsi="Times New Roman"/>
          <w:sz w:val="28"/>
          <w:szCs w:val="28"/>
        </w:rPr>
        <w:t>ьного района Республики Мордовия»</w:t>
      </w:r>
    </w:p>
    <w:p w:rsidR="00F9121E" w:rsidRPr="00BB6F6B" w:rsidRDefault="00F9121E" w:rsidP="00BB6F6B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F9121E" w:rsidRPr="0075072A" w:rsidRDefault="00F9121E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</w:t>
      </w:r>
      <w:r>
        <w:rPr>
          <w:rFonts w:ascii="Times New Roman" w:hAnsi="Times New Roman"/>
          <w:sz w:val="28"/>
          <w:szCs w:val="28"/>
        </w:rPr>
        <w:t xml:space="preserve">ного района Республики Мордовия, </w:t>
      </w:r>
      <w:r w:rsidRPr="0075072A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bCs/>
          <w:sz w:val="28"/>
          <w:szCs w:val="28"/>
        </w:rPr>
        <w:t>Ардатовского</w:t>
      </w:r>
      <w:r w:rsidRPr="0075072A">
        <w:t xml:space="preserve"> </w:t>
      </w:r>
      <w:r w:rsidRPr="0075072A">
        <w:rPr>
          <w:rFonts w:ascii="Times New Roman" w:hAnsi="Times New Roman"/>
          <w:sz w:val="28"/>
          <w:szCs w:val="28"/>
        </w:rPr>
        <w:t>муниципального района решил:</w:t>
      </w:r>
    </w:p>
    <w:p w:rsidR="00F9121E" w:rsidRPr="0075072A" w:rsidRDefault="00F9121E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5072A">
        <w:rPr>
          <w:rFonts w:ascii="Times New Roman" w:hAnsi="Times New Roman"/>
          <w:sz w:val="28"/>
          <w:szCs w:val="28"/>
        </w:rPr>
        <w:t xml:space="preserve">Внести в Правила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Мордовия, утвержденные решением Совета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18.03.2019г.</w:t>
      </w:r>
      <w:r w:rsidRPr="0075072A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 xml:space="preserve">57  </w:t>
      </w:r>
      <w:r w:rsidRPr="0075072A">
        <w:rPr>
          <w:rFonts w:ascii="Times New Roman" w:hAnsi="Times New Roman"/>
          <w:sz w:val="28"/>
          <w:szCs w:val="28"/>
        </w:rPr>
        <w:t xml:space="preserve">«Об утверждении правил благоустройства территории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Мордовия» следующие изменения:</w:t>
      </w:r>
    </w:p>
    <w:p w:rsidR="00F9121E" w:rsidRPr="0075072A" w:rsidRDefault="00F9121E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Пункт 7.6.2</w:t>
      </w:r>
      <w:r w:rsidRPr="007507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Pr="0075072A">
        <w:rPr>
          <w:rFonts w:ascii="Times New Roman" w:hAnsi="Times New Roman"/>
          <w:sz w:val="28"/>
          <w:szCs w:val="28"/>
        </w:rPr>
        <w:t>:</w:t>
      </w:r>
    </w:p>
    <w:p w:rsidR="00F9121E" w:rsidRPr="00007465" w:rsidRDefault="00F9121E" w:rsidP="00007465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«</w:t>
      </w:r>
      <w:r w:rsidRPr="00007465">
        <w:rPr>
          <w:rFonts w:ascii="Times New Roman" w:hAnsi="Times New Roman"/>
          <w:sz w:val="28"/>
          <w:szCs w:val="28"/>
        </w:rPr>
        <w:t xml:space="preserve">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</w:t>
      </w:r>
      <w:r>
        <w:rPr>
          <w:rFonts w:ascii="Times New Roman" w:hAnsi="Times New Roman"/>
          <w:sz w:val="28"/>
          <w:szCs w:val="28"/>
        </w:rPr>
        <w:t>и оздоровления детей и молодежи,</w:t>
      </w:r>
      <w:r w:rsidRPr="00007465">
        <w:rPr>
          <w:rFonts w:ascii="Times New Roman" w:hAnsi="Times New Roman"/>
          <w:sz w:val="28"/>
          <w:szCs w:val="28"/>
        </w:rPr>
        <w:t xml:space="preserve"> должно быть не менее </w:t>
      </w:r>
      <w:smartTag w:uri="urn:schemas-microsoft-com:office:smarttags" w:element="metricconverter">
        <w:smartTagPr>
          <w:attr w:name="ProductID" w:val="20 метров"/>
        </w:smartTagPr>
        <w:r w:rsidRPr="00007465">
          <w:rPr>
            <w:rFonts w:ascii="Times New Roman" w:hAnsi="Times New Roman"/>
            <w:sz w:val="28"/>
            <w:szCs w:val="28"/>
          </w:rPr>
          <w:t>20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но не более </w:t>
      </w:r>
      <w:smartTag w:uri="urn:schemas-microsoft-com:office:smarttags" w:element="metricconverter">
        <w:smartTagPr>
          <w:attr w:name="ProductID" w:val="100 метров"/>
        </w:smartTagPr>
        <w:r w:rsidRPr="00007465">
          <w:rPr>
            <w:rFonts w:ascii="Times New Roman" w:hAnsi="Times New Roman"/>
            <w:sz w:val="28"/>
            <w:szCs w:val="28"/>
          </w:rPr>
          <w:t>100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; до территорий медицинских организаций в городских населённых пунктах - не менее </w:t>
      </w:r>
      <w:smartTag w:uri="urn:schemas-microsoft-com:office:smarttags" w:element="metricconverter">
        <w:smartTagPr>
          <w:attr w:name="ProductID" w:val="25 метров"/>
        </w:smartTagPr>
        <w:r w:rsidRPr="00007465">
          <w:rPr>
            <w:rFonts w:ascii="Times New Roman" w:hAnsi="Times New Roman"/>
            <w:sz w:val="28"/>
            <w:szCs w:val="28"/>
          </w:rPr>
          <w:t>25 метров</w:t>
        </w:r>
      </w:smartTag>
      <w:r w:rsidRPr="00007465">
        <w:rPr>
          <w:rFonts w:ascii="Times New Roman" w:hAnsi="Times New Roman"/>
          <w:sz w:val="28"/>
          <w:szCs w:val="28"/>
        </w:rPr>
        <w:t xml:space="preserve">, в сельских населённых пунктах - не менее </w:t>
      </w:r>
      <w:smartTag w:uri="urn:schemas-microsoft-com:office:smarttags" w:element="metricconverter">
        <w:smartTagPr>
          <w:attr w:name="ProductID" w:val="15 метров"/>
        </w:smartTagPr>
        <w:r w:rsidRPr="00007465">
          <w:rPr>
            <w:rFonts w:ascii="Times New Roman" w:hAnsi="Times New Roman"/>
            <w:sz w:val="28"/>
            <w:szCs w:val="28"/>
          </w:rPr>
          <w:t>15 метров</w:t>
        </w:r>
      </w:smartTag>
      <w:r w:rsidRPr="0075072A">
        <w:rPr>
          <w:rFonts w:ascii="Times New Roman" w:hAnsi="Times New Roman"/>
          <w:sz w:val="28"/>
          <w:szCs w:val="28"/>
        </w:rPr>
        <w:t>»</w:t>
      </w:r>
    </w:p>
    <w:p w:rsidR="00F9121E" w:rsidRPr="0075072A" w:rsidRDefault="00F9121E" w:rsidP="0021334A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75072A">
        <w:rPr>
          <w:rFonts w:ascii="Times New Roman" w:hAnsi="Times New Roman"/>
          <w:sz w:val="28"/>
          <w:szCs w:val="28"/>
        </w:rPr>
        <w:t>2.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Настоящее решение вступает в силу после опубликования в</w:t>
      </w:r>
      <w:r w:rsidRPr="0075072A">
        <w:rPr>
          <w:rFonts w:ascii="Times New Roman" w:hAnsi="Times New Roman"/>
          <w:sz w:val="28"/>
          <w:szCs w:val="28"/>
        </w:rPr>
        <w:t xml:space="preserve"> Информационном бюллетене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75072A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и </w:t>
      </w:r>
      <w:r>
        <w:rPr>
          <w:rFonts w:ascii="Times New Roman" w:hAnsi="Times New Roman"/>
          <w:sz w:val="28"/>
          <w:szCs w:val="28"/>
        </w:rPr>
        <w:t xml:space="preserve">подлежит </w:t>
      </w:r>
      <w:r w:rsidRPr="0075072A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щению</w:t>
      </w:r>
      <w:r w:rsidRPr="0075072A">
        <w:rPr>
          <w:rFonts w:ascii="Times New Roman" w:hAnsi="Times New Roman"/>
          <w:sz w:val="28"/>
          <w:szCs w:val="28"/>
        </w:rPr>
        <w:t xml:space="preserve"> на официальном сайте органов местного самоуправления Ардатовского муниципального района.</w:t>
      </w:r>
    </w:p>
    <w:p w:rsidR="00F9121E" w:rsidRDefault="00F9121E" w:rsidP="0021334A">
      <w:pPr>
        <w:rPr>
          <w:rFonts w:ascii="Times New Roman CYR" w:hAnsi="Times New Roman CYR" w:cs="Times New Roman CYR"/>
          <w:sz w:val="28"/>
          <w:szCs w:val="28"/>
        </w:rPr>
      </w:pPr>
    </w:p>
    <w:p w:rsidR="00F9121E" w:rsidRDefault="00F9121E" w:rsidP="0021334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9121E" w:rsidRDefault="00F9121E" w:rsidP="000F3C3B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Кученяевского</w:t>
      </w:r>
    </w:p>
    <w:p w:rsidR="00F9121E" w:rsidRPr="000F3C3B" w:rsidRDefault="00F9121E" w:rsidP="000F3C3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сельского поселения                                                              В.П.Дугушкин</w:t>
      </w:r>
    </w:p>
    <w:p w:rsidR="00F9121E" w:rsidRDefault="00F9121E"/>
    <w:sectPr w:rsidR="00F9121E" w:rsidSect="0021334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443A"/>
    <w:rsid w:val="00007465"/>
    <w:rsid w:val="000C7E69"/>
    <w:rsid w:val="000F3C3B"/>
    <w:rsid w:val="00163B5E"/>
    <w:rsid w:val="0018382E"/>
    <w:rsid w:val="00194F8B"/>
    <w:rsid w:val="0021334A"/>
    <w:rsid w:val="003B2CDF"/>
    <w:rsid w:val="006514CD"/>
    <w:rsid w:val="006B7D08"/>
    <w:rsid w:val="0075072A"/>
    <w:rsid w:val="00784D1F"/>
    <w:rsid w:val="007907EC"/>
    <w:rsid w:val="007D443A"/>
    <w:rsid w:val="00813572"/>
    <w:rsid w:val="008C44BE"/>
    <w:rsid w:val="00902D2A"/>
    <w:rsid w:val="009A2188"/>
    <w:rsid w:val="00AA7B2C"/>
    <w:rsid w:val="00AD74CB"/>
    <w:rsid w:val="00AF4F35"/>
    <w:rsid w:val="00B33A61"/>
    <w:rsid w:val="00B95C06"/>
    <w:rsid w:val="00BB6F6B"/>
    <w:rsid w:val="00BE6A56"/>
    <w:rsid w:val="00C05353"/>
    <w:rsid w:val="00C066B0"/>
    <w:rsid w:val="00C32887"/>
    <w:rsid w:val="00C50BED"/>
    <w:rsid w:val="00ED649B"/>
    <w:rsid w:val="00EE518F"/>
    <w:rsid w:val="00F144C8"/>
    <w:rsid w:val="00F453B3"/>
    <w:rsid w:val="00F9121E"/>
    <w:rsid w:val="00F92948"/>
    <w:rsid w:val="00FA0EB2"/>
    <w:rsid w:val="00FC1F30"/>
    <w:rsid w:val="00FD0A23"/>
    <w:rsid w:val="00FD1208"/>
    <w:rsid w:val="00FD7D1D"/>
    <w:rsid w:val="00FF44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34A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1334A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00746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1</Pages>
  <Words>356</Words>
  <Characters>2034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Кученяевского сельского поселения</dc:title>
  <dc:subject/>
  <dc:creator>1</dc:creator>
  <cp:keywords/>
  <dc:description/>
  <cp:lastModifiedBy>1</cp:lastModifiedBy>
  <cp:revision>6</cp:revision>
  <dcterms:created xsi:type="dcterms:W3CDTF">2024-02-12T08:08:00Z</dcterms:created>
  <dcterms:modified xsi:type="dcterms:W3CDTF">2024-12-17T07:41:00Z</dcterms:modified>
</cp:coreProperties>
</file>