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1EB" w:rsidRDefault="006521EB" w:rsidP="0021334A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Совет  депутатов Кученяевского сельского поселения</w:t>
      </w:r>
    </w:p>
    <w:p w:rsidR="006521EB" w:rsidRDefault="006521EB" w:rsidP="0021334A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6521EB" w:rsidRDefault="006521EB" w:rsidP="0021334A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6521EB" w:rsidRDefault="006521EB" w:rsidP="0021334A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с.Кученяево</w:t>
      </w:r>
    </w:p>
    <w:p w:rsidR="006521EB" w:rsidRDefault="006521EB" w:rsidP="0021334A">
      <w:pPr>
        <w:rPr>
          <w:rFonts w:cs="Tahoma"/>
          <w:bCs/>
          <w:sz w:val="28"/>
          <w:szCs w:val="28"/>
        </w:rPr>
      </w:pPr>
    </w:p>
    <w:p w:rsidR="006521EB" w:rsidRDefault="006521EB" w:rsidP="0021334A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6521EB" w:rsidRDefault="006521EB" w:rsidP="0021334A">
      <w:pPr>
        <w:jc w:val="center"/>
        <w:rPr>
          <w:rFonts w:cs="Tahoma"/>
          <w:bCs/>
          <w:sz w:val="28"/>
          <w:szCs w:val="28"/>
        </w:rPr>
      </w:pPr>
    </w:p>
    <w:p w:rsidR="006521EB" w:rsidRDefault="006521EB" w:rsidP="003978BF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«04» апреля 2024 года                                                                                        № 76  </w:t>
      </w:r>
    </w:p>
    <w:p w:rsidR="006521EB" w:rsidRPr="00BB6F6B" w:rsidRDefault="006521EB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521EB" w:rsidRDefault="006521EB" w:rsidP="00007465">
      <w:pPr>
        <w:pStyle w:val="NoSpacing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Pr="000074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Кученяевского сельского поселения Ардатовского муниципального района Республики Мордовия </w:t>
      </w:r>
      <w:r w:rsidRPr="0075072A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18.03.2019г.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57 </w:t>
      </w: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>п</w:t>
      </w:r>
      <w:r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BB6F6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</w:t>
      </w:r>
      <w:r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6521EB" w:rsidRPr="00BB6F6B" w:rsidRDefault="006521EB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521EB" w:rsidRPr="0075072A" w:rsidRDefault="006521EB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6521EB" w:rsidRPr="0075072A" w:rsidRDefault="006521EB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утвержденные решением 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18.03.2019г.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57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Мордовия» следующие изменения:</w:t>
      </w:r>
    </w:p>
    <w:p w:rsidR="006521EB" w:rsidRPr="0075072A" w:rsidRDefault="006521EB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6521EB" w:rsidRPr="00007465" w:rsidRDefault="006521EB" w:rsidP="00007465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>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Pr="00007465">
          <w:rPr>
            <w:rFonts w:ascii="Times New Roman" w:hAnsi="Times New Roman"/>
            <w:sz w:val="28"/>
            <w:szCs w:val="28"/>
          </w:rPr>
          <w:t>6</w:t>
        </w:r>
      </w:hyperlink>
      <w:r w:rsidRPr="00007465">
        <w:rPr>
          <w:rFonts w:ascii="Times New Roman" w:hAnsi="Times New Roman"/>
          <w:sz w:val="28"/>
          <w:szCs w:val="28"/>
        </w:rPr>
        <w:t xml:space="preserve"> должно быть не менее </w:t>
      </w:r>
      <w:smartTag w:uri="urn:schemas-microsoft-com:office:smarttags" w:element="metricconverter">
        <w:smartTagPr>
          <w:attr w:name="ProductID" w:val="20 метров"/>
        </w:smartTagPr>
        <w:r w:rsidRPr="00007465">
          <w:rPr>
            <w:rFonts w:ascii="Times New Roman" w:hAnsi="Times New Roman"/>
            <w:sz w:val="28"/>
            <w:szCs w:val="28"/>
          </w:rPr>
          <w:t>20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но не более </w:t>
      </w:r>
      <w:smartTag w:uri="urn:schemas-microsoft-com:office:smarttags" w:element="metricconverter">
        <w:smartTagPr>
          <w:attr w:name="ProductID" w:val="100 метров"/>
        </w:smartTagPr>
        <w:r w:rsidRPr="00007465">
          <w:rPr>
            <w:rFonts w:ascii="Times New Roman" w:hAnsi="Times New Roman"/>
            <w:sz w:val="28"/>
            <w:szCs w:val="28"/>
          </w:rPr>
          <w:t>100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; до территорий медицинских организаций в городских населённых пунктах - не менее </w:t>
      </w:r>
      <w:smartTag w:uri="urn:schemas-microsoft-com:office:smarttags" w:element="metricconverter">
        <w:smartTagPr>
          <w:attr w:name="ProductID" w:val="25 метров"/>
        </w:smartTagPr>
        <w:r w:rsidRPr="00007465">
          <w:rPr>
            <w:rFonts w:ascii="Times New Roman" w:hAnsi="Times New Roman"/>
            <w:sz w:val="28"/>
            <w:szCs w:val="28"/>
          </w:rPr>
          <w:t>25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в сельских населённых пунктах - не менее </w:t>
      </w:r>
      <w:smartTag w:uri="urn:schemas-microsoft-com:office:smarttags" w:element="metricconverter">
        <w:smartTagPr>
          <w:attr w:name="ProductID" w:val="15 метров"/>
        </w:smartTagPr>
        <w:r w:rsidRPr="00007465">
          <w:rPr>
            <w:rFonts w:ascii="Times New Roman" w:hAnsi="Times New Roman"/>
            <w:sz w:val="28"/>
            <w:szCs w:val="28"/>
          </w:rPr>
          <w:t>15 метров</w:t>
        </w:r>
      </w:smartTag>
      <w:r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6521EB" w:rsidRPr="0075072A" w:rsidRDefault="006521EB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75072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щению</w:t>
      </w:r>
      <w:r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района.</w:t>
      </w:r>
    </w:p>
    <w:p w:rsidR="006521EB" w:rsidRDefault="006521EB" w:rsidP="0021334A">
      <w:pPr>
        <w:rPr>
          <w:rFonts w:ascii="Times New Roman CYR" w:hAnsi="Times New Roman CYR" w:cs="Times New Roman CYR"/>
          <w:sz w:val="28"/>
          <w:szCs w:val="28"/>
        </w:rPr>
      </w:pPr>
    </w:p>
    <w:p w:rsidR="006521EB" w:rsidRDefault="006521EB" w:rsidP="0021334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521EB" w:rsidRDefault="006521EB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Кученяевского</w:t>
      </w:r>
    </w:p>
    <w:p w:rsidR="006521EB" w:rsidRDefault="006521EB" w:rsidP="0021334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                             В.П.Дугушкин</w:t>
      </w:r>
    </w:p>
    <w:p w:rsidR="006521EB" w:rsidRDefault="006521EB"/>
    <w:sectPr w:rsidR="006521EB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43A"/>
    <w:rsid w:val="00007465"/>
    <w:rsid w:val="00163B5E"/>
    <w:rsid w:val="0021334A"/>
    <w:rsid w:val="003978BF"/>
    <w:rsid w:val="003B2CDF"/>
    <w:rsid w:val="004B42DC"/>
    <w:rsid w:val="006514CD"/>
    <w:rsid w:val="006521EB"/>
    <w:rsid w:val="006D467F"/>
    <w:rsid w:val="0075072A"/>
    <w:rsid w:val="007907EC"/>
    <w:rsid w:val="007D443A"/>
    <w:rsid w:val="008B7851"/>
    <w:rsid w:val="008C44BE"/>
    <w:rsid w:val="008E2DCE"/>
    <w:rsid w:val="00AA7B2C"/>
    <w:rsid w:val="00AB63CB"/>
    <w:rsid w:val="00BB6F6B"/>
    <w:rsid w:val="00C05353"/>
    <w:rsid w:val="00C066B0"/>
    <w:rsid w:val="00C50BED"/>
    <w:rsid w:val="00C82878"/>
    <w:rsid w:val="00DC11A8"/>
    <w:rsid w:val="00EE518F"/>
    <w:rsid w:val="00F36AF8"/>
    <w:rsid w:val="00F92948"/>
    <w:rsid w:val="00FD1208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34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1334A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00746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353</Words>
  <Characters>2016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Кученяевского сельского поселения</dc:title>
  <dc:subject/>
  <dc:creator>1</dc:creator>
  <cp:keywords/>
  <dc:description/>
  <cp:lastModifiedBy>1</cp:lastModifiedBy>
  <cp:revision>3</cp:revision>
  <dcterms:created xsi:type="dcterms:W3CDTF">2024-04-11T08:28:00Z</dcterms:created>
  <dcterms:modified xsi:type="dcterms:W3CDTF">2024-05-03T12:00:00Z</dcterms:modified>
</cp:coreProperties>
</file>