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C6D15">
      <w:pPr>
        <w:jc w:val="center"/>
      </w:pPr>
      <w:bookmarkStart w:id="0" w:name="_GoBack"/>
      <w:bookmarkEnd w:id="0"/>
      <w:r>
        <w:rPr>
          <w:b/>
          <w:bCs/>
          <w:sz w:val="32"/>
          <w:szCs w:val="32"/>
        </w:rPr>
        <w:t>СОВЕТ ДЕПУТАТОВ КУЧЕНЯЕВСКОГО СЕЛЬСКОГО ПОСЕЛЕНИЯ АРДАТОВСКОГО МУНИЦИПАЛЬНОГО РАЙОНА РЕСПУБЛИКИ МОРДОВИЯ ПЯТОГО СОЗЫВА</w:t>
      </w:r>
    </w:p>
    <w:p w:rsidR="00000000" w:rsidRDefault="004C6D15">
      <w:pPr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4C6D15">
      <w:pPr>
        <w:jc w:val="center"/>
      </w:pPr>
      <w:r>
        <w:rPr>
          <w:b/>
          <w:bCs/>
          <w:sz w:val="32"/>
          <w:szCs w:val="32"/>
        </w:rPr>
        <w:t> с. Кученяево</w:t>
      </w:r>
    </w:p>
    <w:p w:rsidR="00000000" w:rsidRDefault="004C6D15">
      <w:pPr>
        <w:jc w:val="center"/>
      </w:pPr>
      <w:r>
        <w:rPr>
          <w:b/>
          <w:bCs/>
          <w:sz w:val="32"/>
          <w:szCs w:val="32"/>
        </w:rPr>
        <w:t> РЕШЕНИЕ</w:t>
      </w:r>
    </w:p>
    <w:p w:rsidR="00000000" w:rsidRDefault="004C6D15">
      <w:pPr>
        <w:jc w:val="center"/>
      </w:pPr>
      <w:r>
        <w:rPr>
          <w:b/>
          <w:bCs/>
          <w:sz w:val="32"/>
          <w:szCs w:val="32"/>
        </w:rPr>
        <w:t>от «10» мая 2012 года № 14</w:t>
      </w:r>
    </w:p>
    <w:p w:rsidR="00000000" w:rsidRDefault="004C6D15">
      <w:pPr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4C6D15">
      <w:pPr>
        <w:jc w:val="center"/>
      </w:pPr>
      <w:r>
        <w:rPr>
          <w:b/>
          <w:bCs/>
          <w:sz w:val="32"/>
          <w:szCs w:val="32"/>
        </w:rPr>
        <w:t>ОБ УТВЕРЖДЕНИИ ПОЛОЖЕНИЯ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</w:t>
      </w:r>
      <w:r>
        <w:rPr>
          <w:b/>
          <w:bCs/>
          <w:sz w:val="32"/>
          <w:szCs w:val="32"/>
        </w:rPr>
        <w:t>ЫМ СЛУЖАЩИМ КУЧЕНЯЕВСКОГО СЕЛЬСКОГО ПОСЕЛЕНИЯ</w:t>
      </w:r>
    </w:p>
    <w:p w:rsidR="00000000" w:rsidRDefault="004C6D15">
      <w:r>
        <w:t> </w:t>
      </w:r>
    </w:p>
    <w:p w:rsidR="00000000" w:rsidRDefault="004C6D15">
      <w:r>
        <w:t> 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02.03.2007 г. № 25-ФЗ «О муниципальной с</w:t>
      </w:r>
      <w:r>
        <w:t>лужбе в Российской Федерации», Совет депутатов Кученяевского сельского поселения решил:</w:t>
      </w:r>
    </w:p>
    <w:p w:rsidR="00000000" w:rsidRDefault="004C6D15">
      <w:r>
        <w:t> </w:t>
      </w:r>
    </w:p>
    <w:p w:rsidR="00000000" w:rsidRDefault="004C6D15">
      <w:r>
        <w:t> 1. Утвердить прилагаемое Положение о порядке применения взысканий за несоблюдение ограничений и запретов, требований о предотвращении или об урегулировании конфликта</w:t>
      </w:r>
      <w:r>
        <w:t xml:space="preserve"> интересов и неисполнение обязанностей, установленных в целях противодействия коррупции к муниципальным служащим Кученяевского сельского поселения.</w:t>
      </w:r>
    </w:p>
    <w:p w:rsidR="00000000" w:rsidRDefault="004C6D15">
      <w:r>
        <w:t> 2. Настоящее решение вступает в силу со дня его официального опубликования.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pPr>
        <w:jc w:val="right"/>
      </w:pPr>
      <w:r>
        <w:t>Глава</w:t>
      </w:r>
    </w:p>
    <w:p w:rsidR="00000000" w:rsidRDefault="004C6D15">
      <w:pPr>
        <w:jc w:val="right"/>
      </w:pPr>
      <w:r>
        <w:t> Кученяевского сель</w:t>
      </w:r>
      <w:r>
        <w:t>ского поселения</w:t>
      </w:r>
    </w:p>
    <w:p w:rsidR="00000000" w:rsidRDefault="004C6D15">
      <w:pPr>
        <w:jc w:val="right"/>
      </w:pPr>
      <w:r>
        <w:t> И.Н.Нестеркин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r>
        <w:t> </w:t>
      </w:r>
    </w:p>
    <w:p w:rsidR="00000000" w:rsidRDefault="004C6D15">
      <w:pPr>
        <w:jc w:val="right"/>
      </w:pPr>
      <w:r>
        <w:t>УТВЕРЖДЕНО</w:t>
      </w:r>
    </w:p>
    <w:p w:rsidR="00000000" w:rsidRDefault="004C6D15">
      <w:pPr>
        <w:jc w:val="right"/>
      </w:pPr>
      <w:r>
        <w:t>решением Совета депутатов</w:t>
      </w:r>
    </w:p>
    <w:p w:rsidR="00000000" w:rsidRDefault="004C6D15">
      <w:pPr>
        <w:jc w:val="right"/>
      </w:pPr>
      <w:r>
        <w:t> Кученяевского сельского поселения</w:t>
      </w:r>
    </w:p>
    <w:p w:rsidR="00000000" w:rsidRDefault="004C6D15">
      <w:pPr>
        <w:jc w:val="right"/>
      </w:pPr>
      <w:r>
        <w:t>от « 10 » мая 2012 года № 14</w:t>
      </w:r>
    </w:p>
    <w:p w:rsidR="00000000" w:rsidRDefault="004C6D15">
      <w:r>
        <w:t> </w:t>
      </w:r>
    </w:p>
    <w:p w:rsidR="00000000" w:rsidRDefault="004C6D15">
      <w:pPr>
        <w:jc w:val="center"/>
      </w:pPr>
      <w:r>
        <w:rPr>
          <w:b/>
          <w:bCs/>
          <w:sz w:val="32"/>
          <w:szCs w:val="32"/>
        </w:rPr>
        <w:t>ПОЛОЖЕНИЕ</w:t>
      </w:r>
    </w:p>
    <w:p w:rsidR="00000000" w:rsidRDefault="004C6D15">
      <w:pPr>
        <w:jc w:val="center"/>
      </w:pPr>
      <w:r>
        <w:rPr>
          <w:b/>
          <w:bCs/>
          <w:sz w:val="32"/>
          <w:szCs w:val="32"/>
        </w:rPr>
        <w:t>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КУЧЕНЯЕВСКОГО</w:t>
      </w:r>
      <w:r>
        <w:rPr>
          <w:b/>
          <w:bCs/>
          <w:sz w:val="32"/>
          <w:szCs w:val="32"/>
        </w:rPr>
        <w:t xml:space="preserve"> СЕЛЬСКОГО ПОСЕЛЕНИИ</w:t>
      </w:r>
    </w:p>
    <w:p w:rsidR="00000000" w:rsidRDefault="004C6D15">
      <w:r>
        <w:t> </w:t>
      </w:r>
    </w:p>
    <w:p w:rsidR="00000000" w:rsidRDefault="004C6D15">
      <w:r>
        <w:t> 1. Взыскания, предусмотренные статьями 14.1, 15 и 27 Федерального закона от 02.03.2007 г. № 25-ФЗ «О муниципальной службе в Российской Федерации», применяются представителем нанимателя (работодателем) в порядке, установленном нормат</w:t>
      </w:r>
      <w:r>
        <w:t>ивными правовыми актами Республики Мордовия и настоящим Положением, на основании:</w:t>
      </w:r>
    </w:p>
    <w:p w:rsidR="00000000" w:rsidRDefault="004C6D15">
      <w:r>
        <w:t> 1) доклада о результатах проверки, проведенной подразделением кадровой службы соответствующего органа местного самоуправления по профилактике коррупционных и иных правонаруш</w:t>
      </w:r>
      <w:r>
        <w:t>ений;</w:t>
      </w:r>
    </w:p>
    <w:p w:rsidR="00000000" w:rsidRDefault="004C6D15">
      <w:r>
        <w:t> 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000000" w:rsidRDefault="004C6D15">
      <w:r>
        <w:t>3) объяснений муниципального служащего;</w:t>
      </w:r>
    </w:p>
    <w:p w:rsidR="00000000" w:rsidRDefault="004C6D15">
      <w:r>
        <w:t>4) иных</w:t>
      </w:r>
      <w:r>
        <w:t xml:space="preserve"> материалов.</w:t>
      </w:r>
    </w:p>
    <w:p w:rsidR="00000000" w:rsidRDefault="004C6D15">
      <w:r>
        <w:t> 2. При применении взысканий, предусмотренных статьями 14.1, 15 и 27 Федерального закона от 02.03.2007 г. № 25-ФЗ «О муниципальной службе в Российской Федерации», учитываются характер совершенного муниципальным служащим коррупционного правонар</w:t>
      </w:r>
      <w:r>
        <w:t>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</w:t>
      </w:r>
      <w:r>
        <w:t>водействия коррупции, а также предшествующие результаты исполнения муниципальным служащим своих должностных обязанностей.</w:t>
      </w:r>
    </w:p>
    <w:p w:rsidR="00000000" w:rsidRDefault="004C6D15">
      <w:r>
        <w:t> 3. В акте о применении к муниципальному служащему взыскания в случае совершения им коррупционного правонарушения в качестве основания</w:t>
      </w:r>
      <w:r>
        <w:t xml:space="preserve"> применения взыскания указывается часть 1 или 2 статьи 27.1 Федерального закона от 02.03.2007г.№ 25-ФЗ «О муниципальной службе в Российской Федерации».</w:t>
      </w:r>
    </w:p>
    <w:p w:rsidR="00000000" w:rsidRDefault="004C6D15">
      <w:r>
        <w:t> 4. Взыскания, предусмотренные статьями 14.1, 15 и 27 Федерального закона от 02.03.2007 г. № 25-ФЗ «О му</w:t>
      </w:r>
      <w:r>
        <w:t xml:space="preserve">ниципальной службе в Российской Федерации», применяются в порядке и сроки, которые установлены Федеральным законом от 02.03.2007 г. № 25-ФЗ «О муниципальной службе в Российской Федерации», нормативными правовыми актами Республики Мордовия, </w:t>
      </w:r>
      <w:hyperlink r:id="rId5" w:tgtFrame="Logical" w:history="1">
        <w:r>
          <w:rPr>
            <w:rStyle w:val="a3"/>
          </w:rPr>
          <w:t>Уставом</w:t>
        </w:r>
      </w:hyperlink>
      <w:r>
        <w:t xml:space="preserve"> Кученяевского сельского поселения, и настоящим Положением.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C6D15"/>
    <w:rsid w:val="004C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content\act\fa124724-7460-4928-a9bd-035318d7bea9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568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2018-03-13T08:00:00Z</dcterms:created>
  <dcterms:modified xsi:type="dcterms:W3CDTF">2018-03-13T08:00:00Z</dcterms:modified>
</cp:coreProperties>
</file>